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E03E5" w:rsidRDefault="001E03E5" w14:paraId="2E001B5B" w14:textId="35CDCFAC">
      <w:pPr>
        <w:jc w:val="center"/>
        <w:rPr>
          <w:rFonts w:ascii="Calibri" w:hAnsi="Calibri" w:eastAsia="Calibri" w:cs="Calibri"/>
          <w:b/>
          <w:color w:val="000000"/>
          <w:sz w:val="36"/>
          <w:szCs w:val="36"/>
        </w:rPr>
      </w:pPr>
      <w:r>
        <w:rPr>
          <w:noProof/>
        </w:rPr>
        <w:drawing>
          <wp:inline distT="0" distB="0" distL="0" distR="0" wp14:anchorId="33A4C9CF" wp14:editId="6F09911B">
            <wp:extent cx="2279650" cy="1189558"/>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9650" cy="1189558"/>
                    </a:xfrm>
                    <a:prstGeom prst="rect">
                      <a:avLst/>
                    </a:prstGeom>
                  </pic:spPr>
                </pic:pic>
              </a:graphicData>
            </a:graphic>
          </wp:inline>
        </w:drawing>
      </w:r>
    </w:p>
    <w:p w:rsidR="00A74745" w:rsidP="2AEF91D1" w:rsidRDefault="00331CA2" w14:paraId="2FB03487" w14:textId="45C075D4">
      <w:pPr>
        <w:jc w:val="center"/>
        <w:rPr>
          <w:rFonts w:ascii="Calibri" w:hAnsi="Calibri" w:eastAsia="Calibri" w:cs="Calibri"/>
          <w:b w:val="1"/>
          <w:bCs w:val="1"/>
          <w:color w:val="000000"/>
          <w:sz w:val="36"/>
          <w:szCs w:val="36"/>
        </w:rPr>
      </w:pPr>
      <w:r w:rsidRPr="2AEF91D1" w:rsidR="00331CA2">
        <w:rPr>
          <w:rFonts w:ascii="Calibri" w:hAnsi="Calibri" w:eastAsia="Calibri" w:cs="Calibri"/>
          <w:b w:val="1"/>
          <w:bCs w:val="1"/>
          <w:color w:val="000000" w:themeColor="text1" w:themeTint="FF" w:themeShade="FF"/>
          <w:sz w:val="36"/>
          <w:szCs w:val="36"/>
        </w:rPr>
        <w:t xml:space="preserve">2022 Non-responders </w:t>
      </w:r>
      <w:r w:rsidRPr="2AEF91D1" w:rsidR="00373D38">
        <w:rPr>
          <w:rFonts w:ascii="Calibri" w:hAnsi="Calibri" w:eastAsia="Calibri" w:cs="Calibri"/>
          <w:b w:val="1"/>
          <w:bCs w:val="1"/>
          <w:color w:val="000000" w:themeColor="text1" w:themeTint="FF" w:themeShade="FF"/>
          <w:sz w:val="36"/>
          <w:szCs w:val="36"/>
        </w:rPr>
        <w:t xml:space="preserve">Research </w:t>
      </w:r>
      <w:r w:rsidRPr="2AEF91D1" w:rsidR="002D3E57">
        <w:rPr>
          <w:rFonts w:ascii="Calibri" w:hAnsi="Calibri" w:eastAsia="Calibri" w:cs="Calibri"/>
          <w:b w:val="1"/>
          <w:bCs w:val="1"/>
          <w:color w:val="000000" w:themeColor="text1" w:themeTint="FF" w:themeShade="FF"/>
          <w:sz w:val="36"/>
          <w:szCs w:val="36"/>
        </w:rPr>
        <w:t xml:space="preserve">Endorsement </w:t>
      </w:r>
      <w:r w:rsidRPr="2AEF91D1" w:rsidR="00373D38">
        <w:rPr>
          <w:rFonts w:ascii="Calibri" w:hAnsi="Calibri" w:eastAsia="Calibri" w:cs="Calibri"/>
          <w:b w:val="1"/>
          <w:bCs w:val="1"/>
          <w:color w:val="000000" w:themeColor="text1" w:themeTint="FF" w:themeShade="FF"/>
          <w:sz w:val="36"/>
          <w:szCs w:val="36"/>
        </w:rPr>
        <w:t xml:space="preserve">Fund </w:t>
      </w:r>
    </w:p>
    <w:p w:rsidR="00374457" w:rsidP="6F09911B" w:rsidRDefault="00374457" w14:paraId="0F3DB3A3" w14:textId="679B5BAD">
      <w:pPr>
        <w:jc w:val="center"/>
        <w:rPr>
          <w:rFonts w:ascii="Calibri" w:hAnsi="Calibri" w:eastAsia="Calibri" w:cs="Calibri"/>
          <w:b/>
          <w:bCs/>
          <w:color w:val="000000"/>
        </w:rPr>
      </w:pPr>
      <w:r w:rsidRPr="56157FA8">
        <w:rPr>
          <w:rFonts w:ascii="Calibri" w:hAnsi="Calibri" w:eastAsia="Calibri" w:cs="Calibri"/>
          <w:b/>
          <w:bCs/>
          <w:color w:val="000000" w:themeColor="text1"/>
          <w:sz w:val="36"/>
          <w:szCs w:val="36"/>
        </w:rPr>
        <w:t xml:space="preserve">Reviewer Evaluation Form </w:t>
      </w:r>
    </w:p>
    <w:p w:rsidR="00A74745" w:rsidRDefault="00A74745" w14:paraId="15DBE70D" w14:textId="77777777">
      <w:pPr>
        <w:rPr>
          <w:rFonts w:ascii="Calibri" w:hAnsi="Calibri" w:eastAsia="Calibri" w:cs="Calibri"/>
          <w:sz w:val="22"/>
          <w:szCs w:val="22"/>
        </w:rPr>
      </w:pPr>
    </w:p>
    <w:p w:rsidR="00A74745" w:rsidRDefault="00A74745" w14:paraId="303BA68E" w14:textId="77777777">
      <w:pPr>
        <w:rPr>
          <w:rFonts w:ascii="Calibri" w:hAnsi="Calibri" w:eastAsia="Calibri" w:cs="Calibri"/>
          <w:sz w:val="22"/>
          <w:szCs w:val="22"/>
        </w:rPr>
      </w:pPr>
    </w:p>
    <w:p w:rsidR="00DB2F7A" w:rsidP="00DB2F7A" w:rsidRDefault="00DB2F7A" w14:paraId="46C7109D" w14:textId="77777777">
      <w:pPr>
        <w:rPr>
          <w:rFonts w:ascii="Calibri" w:hAnsi="Calibri" w:eastAsia="Calibri" w:cs="Calibri"/>
        </w:rPr>
      </w:pPr>
      <w:r w:rsidRPr="4DC8F4D1">
        <w:rPr>
          <w:rFonts w:ascii="Calibri" w:hAnsi="Calibri" w:eastAsia="Calibri" w:cs="Calibri"/>
        </w:rPr>
        <w:t xml:space="preserve">The mission of Growing Minds Australia (GMA) Clinical Trials Network (GMACTN) is to conduct clinical trials research to improve outcomes in child and youth mental health. GMACTN will be multidisciplinary and will aim to assess a broad range of treatment interventions and management strategies to improve outcomes in child and youth mental health.  </w:t>
      </w:r>
    </w:p>
    <w:p w:rsidR="00DB2F7A" w:rsidP="00DB2F7A" w:rsidRDefault="00DB2F7A" w14:paraId="5DD52DF3" w14:textId="77777777">
      <w:pPr>
        <w:rPr>
          <w:rFonts w:ascii="Calibri" w:hAnsi="Calibri" w:eastAsia="Calibri" w:cs="Calibri"/>
        </w:rPr>
      </w:pPr>
    </w:p>
    <w:p w:rsidR="00DB2F7A" w:rsidP="00DB2F7A" w:rsidRDefault="00DB2F7A" w14:paraId="5650B817" w14:textId="77777777">
      <w:pPr>
        <w:rPr>
          <w:rFonts w:ascii="Calibri" w:hAnsi="Calibri" w:eastAsia="Calibri" w:cs="Calibri"/>
        </w:rPr>
      </w:pPr>
      <w:r w:rsidRPr="4DC8F4D1">
        <w:rPr>
          <w:rFonts w:ascii="Calibri" w:hAnsi="Calibri" w:eastAsia="Calibri" w:cs="Calibri"/>
        </w:rPr>
        <w:t>In line with GMA’s strategic plan, the Endorsement Research Fund has been established to support members in the development of investigator-initiated studies, and for us to learn about how a clinical trials network may benefit our members. The studies may be trials, or research that may ultimately lead to trials. Grants of up to $100,000 (inclusive of GST) are available in 2022 to successful applicants. Eligible research projects may include:</w:t>
      </w:r>
    </w:p>
    <w:p w:rsidR="00DB2F7A" w:rsidP="00DB2F7A" w:rsidRDefault="00DB2F7A" w14:paraId="71B32B03" w14:textId="77777777">
      <w:pPr>
        <w:rPr>
          <w:rFonts w:ascii="Calibri" w:hAnsi="Calibri" w:eastAsia="Calibri" w:cs="Calibri"/>
        </w:rPr>
      </w:pPr>
    </w:p>
    <w:p w:rsidR="00DB2F7A" w:rsidP="00DB2F7A" w:rsidRDefault="00DB2F7A" w14:paraId="0185F812" w14:textId="77777777">
      <w:pPr>
        <w:numPr>
          <w:ilvl w:val="0"/>
          <w:numId w:val="1"/>
        </w:numPr>
        <w:pBdr>
          <w:top w:val="nil"/>
          <w:left w:val="nil"/>
          <w:bottom w:val="nil"/>
          <w:right w:val="nil"/>
          <w:between w:val="nil"/>
        </w:pBdr>
        <w:ind w:left="426"/>
        <w:rPr>
          <w:rFonts w:ascii="Calibri" w:hAnsi="Calibri" w:eastAsia="Calibri" w:cs="Calibri"/>
          <w:color w:val="000000"/>
        </w:rPr>
      </w:pPr>
      <w:r>
        <w:rPr>
          <w:rFonts w:ascii="Calibri" w:hAnsi="Calibri" w:eastAsia="Calibri" w:cs="Calibri"/>
          <w:color w:val="000000"/>
        </w:rPr>
        <w:t xml:space="preserve">GMA pilot </w:t>
      </w:r>
      <w:r>
        <w:rPr>
          <w:rFonts w:ascii="Calibri" w:hAnsi="Calibri" w:eastAsia="Calibri" w:cs="Calibri"/>
        </w:rPr>
        <w:t>studies</w:t>
      </w:r>
      <w:r>
        <w:rPr>
          <w:rFonts w:ascii="Calibri" w:hAnsi="Calibri" w:eastAsia="Calibri" w:cs="Calibri"/>
          <w:color w:val="000000"/>
        </w:rPr>
        <w:t xml:space="preserve"> (including generating data to support a larger GMA clinical trial)</w:t>
      </w:r>
    </w:p>
    <w:p w:rsidR="00DB2F7A" w:rsidP="00DB2F7A" w:rsidRDefault="00DB2F7A" w14:paraId="0B8A8643" w14:textId="77777777">
      <w:pPr>
        <w:numPr>
          <w:ilvl w:val="0"/>
          <w:numId w:val="1"/>
        </w:numPr>
        <w:pBdr>
          <w:top w:val="nil"/>
          <w:left w:val="nil"/>
          <w:bottom w:val="nil"/>
          <w:right w:val="nil"/>
          <w:between w:val="nil"/>
        </w:pBdr>
        <w:ind w:left="426"/>
        <w:rPr>
          <w:rFonts w:ascii="Calibri" w:hAnsi="Calibri" w:eastAsia="Calibri" w:cs="Calibri"/>
          <w:color w:val="000000"/>
        </w:rPr>
      </w:pPr>
      <w:r>
        <w:rPr>
          <w:rFonts w:ascii="Calibri" w:hAnsi="Calibri" w:eastAsia="Calibri" w:cs="Calibri"/>
          <w:color w:val="000000"/>
        </w:rPr>
        <w:t xml:space="preserve">Translational research that may lead to a larger GMA </w:t>
      </w:r>
      <w:proofErr w:type="gramStart"/>
      <w:r>
        <w:rPr>
          <w:rFonts w:ascii="Calibri" w:hAnsi="Calibri" w:eastAsia="Calibri" w:cs="Calibri"/>
          <w:color w:val="000000"/>
        </w:rPr>
        <w:t>project;</w:t>
      </w:r>
      <w:proofErr w:type="gramEnd"/>
      <w:r>
        <w:rPr>
          <w:rFonts w:ascii="Calibri" w:hAnsi="Calibri" w:eastAsia="Calibri" w:cs="Calibri"/>
          <w:color w:val="000000"/>
        </w:rPr>
        <w:t xml:space="preserve"> </w:t>
      </w:r>
    </w:p>
    <w:p w:rsidR="00DB2F7A" w:rsidP="00DB2F7A" w:rsidRDefault="00DB2F7A" w14:paraId="5C4D62E6" w14:textId="77777777">
      <w:pPr>
        <w:numPr>
          <w:ilvl w:val="0"/>
          <w:numId w:val="1"/>
        </w:numPr>
        <w:pBdr>
          <w:top w:val="nil"/>
          <w:left w:val="nil"/>
          <w:bottom w:val="nil"/>
          <w:right w:val="nil"/>
          <w:between w:val="nil"/>
        </w:pBdr>
        <w:ind w:left="426"/>
        <w:rPr>
          <w:rFonts w:ascii="Calibri" w:hAnsi="Calibri" w:eastAsia="Calibri" w:cs="Calibri"/>
          <w:color w:val="000000"/>
        </w:rPr>
      </w:pPr>
      <w:r>
        <w:rPr>
          <w:rFonts w:ascii="Calibri" w:hAnsi="Calibri" w:eastAsia="Calibri" w:cs="Calibri"/>
          <w:color w:val="000000"/>
        </w:rPr>
        <w:t>Seed funding to start a high priority GMA study that has a high likelihood of receiving ongoing funding from another source.</w:t>
      </w:r>
    </w:p>
    <w:p w:rsidR="00DB2F7A" w:rsidP="00DB2F7A" w:rsidRDefault="00DB2F7A" w14:paraId="1FD7FD7E" w14:textId="77777777">
      <w:pPr>
        <w:rPr>
          <w:rFonts w:ascii="Calibri" w:hAnsi="Calibri" w:eastAsia="Calibri" w:cs="Calibri"/>
        </w:rPr>
      </w:pPr>
    </w:p>
    <w:p w:rsidR="00DB2F7A" w:rsidP="00DB2F7A" w:rsidRDefault="00DB2F7A" w14:paraId="3C24842B" w14:textId="77777777">
      <w:pPr>
        <w:rPr>
          <w:rFonts w:ascii="Calibri" w:hAnsi="Calibri" w:eastAsia="Calibri" w:cs="Calibri"/>
        </w:rPr>
      </w:pPr>
      <w:r>
        <w:rPr>
          <w:rFonts w:ascii="Calibri" w:hAnsi="Calibri" w:eastAsia="Calibri" w:cs="Calibri"/>
        </w:rPr>
        <w:t xml:space="preserve">Not all funds may be awarded in the first round with any remaining funds available for ad-hoc grants or a second round of applications, at the discretion of the GMA Steering Committee following guidance from the GMA Scientific Advisory Committee.  </w:t>
      </w:r>
    </w:p>
    <w:p w:rsidR="00DB2F7A" w:rsidP="00DB2F7A" w:rsidRDefault="00DB2F7A" w14:paraId="5FEF44B4" w14:textId="77777777">
      <w:pPr>
        <w:rPr>
          <w:rFonts w:ascii="Calibri" w:hAnsi="Calibri" w:eastAsia="Calibri" w:cs="Calibri"/>
        </w:rPr>
      </w:pPr>
    </w:p>
    <w:p w:rsidR="00DB2F7A" w:rsidP="00DB2F7A" w:rsidRDefault="00DB2F7A" w14:paraId="792B9A7C" w14:textId="77777777">
      <w:pPr>
        <w:rPr>
          <w:rFonts w:ascii="Calibri" w:hAnsi="Calibri" w:eastAsia="Calibri" w:cs="Calibri"/>
          <w:b/>
          <w:color w:val="E36C09"/>
          <w:sz w:val="28"/>
          <w:szCs w:val="28"/>
        </w:rPr>
      </w:pPr>
      <w:r>
        <w:rPr>
          <w:rFonts w:ascii="Calibri" w:hAnsi="Calibri" w:eastAsia="Calibri" w:cs="Calibri"/>
          <w:b/>
          <w:color w:val="E36C09"/>
          <w:sz w:val="28"/>
          <w:szCs w:val="28"/>
        </w:rPr>
        <w:t>Eligible research projects will:</w:t>
      </w:r>
    </w:p>
    <w:p w:rsidR="00DB2F7A" w:rsidP="00DB2F7A" w:rsidRDefault="00DB2F7A" w14:paraId="18D272DF" w14:textId="77777777">
      <w:pPr>
        <w:numPr>
          <w:ilvl w:val="0"/>
          <w:numId w:val="1"/>
        </w:numPr>
        <w:pBdr>
          <w:top w:val="nil"/>
          <w:left w:val="nil"/>
          <w:bottom w:val="nil"/>
          <w:right w:val="nil"/>
          <w:between w:val="nil"/>
        </w:pBdr>
        <w:ind w:left="426"/>
        <w:rPr>
          <w:rFonts w:ascii="Calibri" w:hAnsi="Calibri" w:eastAsia="Calibri" w:cs="Calibri"/>
          <w:color w:val="000000"/>
        </w:rPr>
      </w:pPr>
      <w:r>
        <w:rPr>
          <w:rFonts w:ascii="Calibri" w:hAnsi="Calibri" w:eastAsia="Calibri" w:cs="Calibri"/>
          <w:color w:val="000000"/>
        </w:rPr>
        <w:t>Be consistent with GMA’s mission and objectives and include a budget justification up to AUD$100,000 (inclusive of GST</w:t>
      </w:r>
      <w:proofErr w:type="gramStart"/>
      <w:r>
        <w:rPr>
          <w:rFonts w:ascii="Calibri" w:hAnsi="Calibri" w:eastAsia="Calibri" w:cs="Calibri"/>
          <w:color w:val="000000"/>
        </w:rPr>
        <w:t>);</w:t>
      </w:r>
      <w:proofErr w:type="gramEnd"/>
    </w:p>
    <w:p w:rsidR="00DB2F7A" w:rsidP="00DB2F7A" w:rsidRDefault="00DB2F7A" w14:paraId="5C8D972C" w14:textId="77777777">
      <w:pPr>
        <w:numPr>
          <w:ilvl w:val="0"/>
          <w:numId w:val="1"/>
        </w:numPr>
        <w:pBdr>
          <w:top w:val="nil"/>
          <w:left w:val="nil"/>
          <w:bottom w:val="nil"/>
          <w:right w:val="nil"/>
          <w:between w:val="nil"/>
        </w:pBdr>
        <w:ind w:left="426"/>
        <w:rPr>
          <w:rFonts w:ascii="Calibri" w:hAnsi="Calibri" w:eastAsia="Calibri" w:cs="Calibri"/>
          <w:color w:val="000000"/>
        </w:rPr>
      </w:pPr>
      <w:r>
        <w:rPr>
          <w:rFonts w:ascii="Calibri" w:hAnsi="Calibri" w:eastAsia="Calibri" w:cs="Calibri"/>
          <w:color w:val="000000"/>
        </w:rPr>
        <w:t xml:space="preserve">Involve endpoints that are feasible within a </w:t>
      </w:r>
      <w:proofErr w:type="gramStart"/>
      <w:r>
        <w:rPr>
          <w:rFonts w:ascii="Calibri" w:hAnsi="Calibri" w:eastAsia="Calibri" w:cs="Calibri"/>
          <w:color w:val="000000"/>
        </w:rPr>
        <w:t>1-2 year</w:t>
      </w:r>
      <w:proofErr w:type="gramEnd"/>
      <w:r>
        <w:rPr>
          <w:rFonts w:ascii="Calibri" w:hAnsi="Calibri" w:eastAsia="Calibri" w:cs="Calibri"/>
          <w:color w:val="000000"/>
        </w:rPr>
        <w:t xml:space="preserve"> time frame;</w:t>
      </w:r>
    </w:p>
    <w:p w:rsidR="00DB2F7A" w:rsidP="00DB2F7A" w:rsidRDefault="00DB2F7A" w14:paraId="3EED5BBC" w14:textId="77777777">
      <w:pPr>
        <w:numPr>
          <w:ilvl w:val="0"/>
          <w:numId w:val="1"/>
        </w:numPr>
        <w:pBdr>
          <w:top w:val="nil"/>
          <w:left w:val="nil"/>
          <w:bottom w:val="nil"/>
          <w:right w:val="nil"/>
          <w:between w:val="nil"/>
        </w:pBdr>
        <w:ind w:left="426"/>
        <w:rPr>
          <w:rFonts w:ascii="Calibri" w:hAnsi="Calibri" w:eastAsia="Calibri" w:cs="Calibri"/>
          <w:color w:val="000000"/>
        </w:rPr>
      </w:pPr>
      <w:r>
        <w:rPr>
          <w:rFonts w:ascii="Calibri" w:hAnsi="Calibri" w:eastAsia="Calibri" w:cs="Calibri"/>
          <w:color w:val="000000"/>
        </w:rPr>
        <w:t>Be expected to build capacity and/or collaborations for GMA and have the potential to lead to future GMA projects.</w:t>
      </w:r>
    </w:p>
    <w:p w:rsidR="00DB2F7A" w:rsidP="00DB2F7A" w:rsidRDefault="00DB2F7A" w14:paraId="32E51297" w14:textId="77777777">
      <w:pPr>
        <w:rPr>
          <w:rFonts w:ascii="Calibri" w:hAnsi="Calibri" w:eastAsia="Calibri" w:cs="Calibri"/>
        </w:rPr>
      </w:pPr>
    </w:p>
    <w:p w:rsidR="00DB2F7A" w:rsidP="00DB2F7A" w:rsidRDefault="00DB2F7A" w14:paraId="1906F5C9" w14:textId="77777777">
      <w:pPr>
        <w:rPr>
          <w:rFonts w:ascii="Calibri" w:hAnsi="Calibri" w:eastAsia="Calibri" w:cs="Calibri"/>
          <w:b/>
          <w:color w:val="E36C09"/>
          <w:sz w:val="28"/>
          <w:szCs w:val="28"/>
        </w:rPr>
      </w:pPr>
      <w:r>
        <w:rPr>
          <w:rFonts w:ascii="Calibri" w:hAnsi="Calibri" w:eastAsia="Calibri" w:cs="Calibri"/>
          <w:b/>
          <w:color w:val="E36C09"/>
          <w:sz w:val="28"/>
          <w:szCs w:val="28"/>
        </w:rPr>
        <w:t>The successful recipient will be required to:</w:t>
      </w:r>
    </w:p>
    <w:p w:rsidR="00DB2F7A" w:rsidP="00DB2F7A" w:rsidRDefault="00DB2F7A" w14:paraId="3B0FEC13" w14:textId="77777777">
      <w:pPr>
        <w:numPr>
          <w:ilvl w:val="0"/>
          <w:numId w:val="2"/>
        </w:numPr>
        <w:pBdr>
          <w:top w:val="nil"/>
          <w:left w:val="nil"/>
          <w:bottom w:val="nil"/>
          <w:right w:val="nil"/>
          <w:between w:val="nil"/>
        </w:pBdr>
        <w:rPr>
          <w:rFonts w:ascii="Calibri" w:hAnsi="Calibri" w:eastAsia="Calibri" w:cs="Calibri"/>
          <w:color w:val="000000"/>
        </w:rPr>
      </w:pPr>
      <w:r w:rsidRPr="4DC8F4D1">
        <w:rPr>
          <w:rFonts w:ascii="Calibri" w:hAnsi="Calibri" w:eastAsia="Calibri" w:cs="Calibri"/>
          <w:color w:val="000000" w:themeColor="text1"/>
        </w:rPr>
        <w:t xml:space="preserve">Be a GMA member and an active contributor to GMA </w:t>
      </w:r>
      <w:proofErr w:type="gramStart"/>
      <w:r w:rsidRPr="4DC8F4D1">
        <w:rPr>
          <w:rFonts w:ascii="Calibri" w:hAnsi="Calibri" w:eastAsia="Calibri" w:cs="Calibri"/>
          <w:color w:val="000000" w:themeColor="text1"/>
        </w:rPr>
        <w:t>activities;</w:t>
      </w:r>
      <w:proofErr w:type="gramEnd"/>
    </w:p>
    <w:p w:rsidR="00DB2F7A" w:rsidP="00DB2F7A" w:rsidRDefault="00DB2F7A" w14:paraId="6CE05663" w14:textId="77777777">
      <w:pPr>
        <w:numPr>
          <w:ilvl w:val="0"/>
          <w:numId w:val="2"/>
        </w:numPr>
        <w:pBdr>
          <w:top w:val="nil"/>
          <w:left w:val="nil"/>
          <w:bottom w:val="nil"/>
          <w:right w:val="nil"/>
          <w:between w:val="nil"/>
        </w:pBdr>
        <w:rPr>
          <w:rFonts w:ascii="Calibri" w:hAnsi="Calibri" w:eastAsia="Calibri" w:cs="Calibri"/>
          <w:color w:val="000000"/>
        </w:rPr>
      </w:pPr>
      <w:r>
        <w:rPr>
          <w:rFonts w:ascii="Calibri" w:hAnsi="Calibri" w:eastAsia="Calibri" w:cs="Calibri"/>
          <w:color w:val="000000"/>
        </w:rPr>
        <w:t xml:space="preserve">Acknowledge GMA’s contributions towards ongoing development and any associated outputs of the funded </w:t>
      </w:r>
      <w:proofErr w:type="gramStart"/>
      <w:r>
        <w:rPr>
          <w:rFonts w:ascii="Calibri" w:hAnsi="Calibri" w:eastAsia="Calibri" w:cs="Calibri"/>
          <w:color w:val="000000"/>
        </w:rPr>
        <w:t>research;</w:t>
      </w:r>
      <w:proofErr w:type="gramEnd"/>
    </w:p>
    <w:p w:rsidR="00DB2F7A" w:rsidP="00DB2F7A" w:rsidRDefault="00DB2F7A" w14:paraId="755F0AB9" w14:textId="77777777">
      <w:pPr>
        <w:numPr>
          <w:ilvl w:val="0"/>
          <w:numId w:val="2"/>
        </w:numPr>
        <w:pBdr>
          <w:top w:val="nil"/>
          <w:left w:val="nil"/>
          <w:bottom w:val="nil"/>
          <w:right w:val="nil"/>
          <w:between w:val="nil"/>
        </w:pBdr>
        <w:rPr>
          <w:rFonts w:ascii="Calibri" w:hAnsi="Calibri" w:eastAsia="Calibri" w:cs="Calibri"/>
          <w:color w:val="000000"/>
        </w:rPr>
      </w:pPr>
      <w:r w:rsidRPr="4DC8F4D1">
        <w:rPr>
          <w:rFonts w:ascii="Calibri" w:hAnsi="Calibri" w:eastAsia="Calibri" w:cs="Calibri"/>
          <w:color w:val="000000" w:themeColor="text1"/>
        </w:rPr>
        <w:t xml:space="preserve">Acknowledge GMA in any publications or presentations as a result of the Researcher Endorsement Fund </w:t>
      </w:r>
      <w:proofErr w:type="gramStart"/>
      <w:r w:rsidRPr="4DC8F4D1">
        <w:rPr>
          <w:rFonts w:ascii="Calibri" w:hAnsi="Calibri" w:eastAsia="Calibri" w:cs="Calibri"/>
          <w:color w:val="000000" w:themeColor="text1"/>
        </w:rPr>
        <w:t>award;</w:t>
      </w:r>
      <w:proofErr w:type="gramEnd"/>
    </w:p>
    <w:p w:rsidR="00DB2F7A" w:rsidP="00DB2F7A" w:rsidRDefault="00DB2F7A" w14:paraId="5A2B57A9" w14:textId="77777777">
      <w:pPr>
        <w:numPr>
          <w:ilvl w:val="0"/>
          <w:numId w:val="2"/>
        </w:numPr>
        <w:pBdr>
          <w:top w:val="nil"/>
          <w:left w:val="nil"/>
          <w:bottom w:val="nil"/>
          <w:right w:val="nil"/>
          <w:between w:val="nil"/>
        </w:pBdr>
        <w:rPr>
          <w:rFonts w:ascii="Calibri" w:hAnsi="Calibri" w:eastAsia="Calibri" w:cs="Calibri"/>
          <w:color w:val="000000"/>
        </w:rPr>
      </w:pPr>
      <w:r>
        <w:rPr>
          <w:rFonts w:ascii="Calibri" w:hAnsi="Calibri" w:eastAsia="Calibri" w:cs="Calibri"/>
          <w:color w:val="000000"/>
        </w:rPr>
        <w:t xml:space="preserve">Attend relevant meetings to provide updates on the project and present final report to the GMA Scientific Advisory </w:t>
      </w:r>
      <w:proofErr w:type="gramStart"/>
      <w:r>
        <w:rPr>
          <w:rFonts w:ascii="Calibri" w:hAnsi="Calibri" w:eastAsia="Calibri" w:cs="Calibri"/>
          <w:color w:val="000000"/>
        </w:rPr>
        <w:t>Committee;</w:t>
      </w:r>
      <w:proofErr w:type="gramEnd"/>
    </w:p>
    <w:p w:rsidR="00DB2F7A" w:rsidP="00DB2F7A" w:rsidRDefault="00DB2F7A" w14:paraId="4BCEE35B" w14:textId="77777777">
      <w:pPr>
        <w:numPr>
          <w:ilvl w:val="0"/>
          <w:numId w:val="2"/>
        </w:numPr>
        <w:pBdr>
          <w:top w:val="nil"/>
          <w:left w:val="nil"/>
          <w:bottom w:val="nil"/>
          <w:right w:val="nil"/>
          <w:between w:val="nil"/>
        </w:pBdr>
        <w:rPr>
          <w:rFonts w:ascii="Calibri" w:hAnsi="Calibri" w:eastAsia="Calibri" w:cs="Calibri"/>
          <w:color w:val="000000"/>
        </w:rPr>
      </w:pPr>
      <w:r>
        <w:rPr>
          <w:rFonts w:ascii="Calibri" w:hAnsi="Calibri" w:eastAsia="Calibri" w:cs="Calibri"/>
          <w:color w:val="000000"/>
        </w:rPr>
        <w:t xml:space="preserve">Provide a formal written report at the completion of the project to </w:t>
      </w:r>
      <w:proofErr w:type="gramStart"/>
      <w:r>
        <w:rPr>
          <w:rFonts w:ascii="Calibri" w:hAnsi="Calibri" w:eastAsia="Calibri" w:cs="Calibri"/>
          <w:color w:val="000000"/>
        </w:rPr>
        <w:t>GMA;</w:t>
      </w:r>
      <w:proofErr w:type="gramEnd"/>
      <w:r>
        <w:rPr>
          <w:rFonts w:ascii="Calibri" w:hAnsi="Calibri" w:eastAsia="Calibri" w:cs="Calibri"/>
          <w:color w:val="000000"/>
        </w:rPr>
        <w:t xml:space="preserve"> </w:t>
      </w:r>
    </w:p>
    <w:p w:rsidR="00DB2F7A" w:rsidP="00DB2F7A" w:rsidRDefault="00DB2F7A" w14:paraId="5AF508A7" w14:textId="77777777">
      <w:pPr>
        <w:numPr>
          <w:ilvl w:val="0"/>
          <w:numId w:val="2"/>
        </w:numPr>
        <w:pBdr>
          <w:top w:val="nil"/>
          <w:left w:val="nil"/>
          <w:bottom w:val="nil"/>
          <w:right w:val="nil"/>
          <w:between w:val="nil"/>
        </w:pBdr>
        <w:rPr>
          <w:rFonts w:ascii="Calibri" w:hAnsi="Calibri" w:eastAsia="Calibri" w:cs="Calibri"/>
          <w:color w:val="000000"/>
        </w:rPr>
      </w:pPr>
      <w:r>
        <w:rPr>
          <w:rFonts w:ascii="Calibri" w:hAnsi="Calibri" w:eastAsia="Calibri" w:cs="Calibri"/>
          <w:color w:val="000000"/>
        </w:rPr>
        <w:t xml:space="preserve">Provide a summary report for use in GMA </w:t>
      </w:r>
      <w:proofErr w:type="gramStart"/>
      <w:r>
        <w:rPr>
          <w:rFonts w:ascii="Calibri" w:hAnsi="Calibri" w:eastAsia="Calibri" w:cs="Calibri"/>
          <w:color w:val="000000"/>
        </w:rPr>
        <w:t>publications;</w:t>
      </w:r>
      <w:proofErr w:type="gramEnd"/>
    </w:p>
    <w:p w:rsidR="00DB2F7A" w:rsidP="00DB2F7A" w:rsidRDefault="00DB2F7A" w14:paraId="0559CC68" w14:textId="77777777">
      <w:pPr>
        <w:numPr>
          <w:ilvl w:val="0"/>
          <w:numId w:val="2"/>
        </w:numPr>
        <w:pBdr>
          <w:top w:val="nil"/>
          <w:left w:val="nil"/>
          <w:bottom w:val="nil"/>
          <w:right w:val="nil"/>
          <w:between w:val="nil"/>
        </w:pBdr>
        <w:rPr>
          <w:rFonts w:ascii="Calibri" w:hAnsi="Calibri" w:eastAsia="Calibri" w:cs="Calibri"/>
          <w:color w:val="000000"/>
        </w:rPr>
      </w:pPr>
      <w:r>
        <w:rPr>
          <w:rFonts w:ascii="Calibri" w:hAnsi="Calibri" w:eastAsia="Calibri" w:cs="Calibri"/>
          <w:color w:val="000000"/>
        </w:rPr>
        <w:t>As this research fund is supported by MRFF funds, successful recipients must ensure that any this grant is only used for direct research costs.</w:t>
      </w:r>
    </w:p>
    <w:p w:rsidR="00A74745" w:rsidRDefault="00373D38" w14:paraId="24552A79" w14:textId="77777777">
      <w:pPr>
        <w:rPr>
          <w:rFonts w:ascii="Calibri" w:hAnsi="Calibri" w:eastAsia="Calibri" w:cs="Calibri"/>
          <w:b/>
          <w:color w:val="E36C09"/>
          <w:sz w:val="28"/>
          <w:szCs w:val="28"/>
        </w:rPr>
      </w:pPr>
      <w:r>
        <w:rPr>
          <w:rFonts w:ascii="Calibri" w:hAnsi="Calibri" w:eastAsia="Calibri" w:cs="Calibri"/>
          <w:b/>
          <w:color w:val="E36C09"/>
          <w:sz w:val="28"/>
          <w:szCs w:val="28"/>
        </w:rPr>
        <w:lastRenderedPageBreak/>
        <w:t>Assessment and notification</w:t>
      </w:r>
    </w:p>
    <w:p w:rsidR="00A74745" w:rsidRDefault="00A74745" w14:paraId="3A36664F" w14:textId="77777777">
      <w:pPr>
        <w:rPr>
          <w:rFonts w:ascii="Calibri" w:hAnsi="Calibri" w:eastAsia="Calibri" w:cs="Calibri"/>
        </w:rPr>
      </w:pPr>
    </w:p>
    <w:p w:rsidR="00A74745" w:rsidRDefault="00373D38" w14:paraId="53FFC907" w14:textId="47F40143">
      <w:pPr>
        <w:rPr>
          <w:rFonts w:ascii="Calibri" w:hAnsi="Calibri" w:eastAsia="Calibri" w:cs="Calibri"/>
        </w:rPr>
      </w:pPr>
      <w:r>
        <w:rPr>
          <w:rFonts w:ascii="Calibri" w:hAnsi="Calibri" w:eastAsia="Calibri" w:cs="Calibri"/>
        </w:rPr>
        <w:t xml:space="preserve">Please complete the Research Fund Grant Application </w:t>
      </w:r>
      <w:r w:rsidR="00C209A7">
        <w:rPr>
          <w:rFonts w:ascii="Calibri" w:hAnsi="Calibri" w:eastAsia="Calibri" w:cs="Calibri"/>
        </w:rPr>
        <w:t xml:space="preserve">Evaluation </w:t>
      </w:r>
      <w:r>
        <w:rPr>
          <w:rFonts w:ascii="Calibri" w:hAnsi="Calibri" w:eastAsia="Calibri" w:cs="Calibri"/>
        </w:rPr>
        <w:t xml:space="preserve">Form and email to: </w:t>
      </w:r>
      <w:hyperlink r:id="rId11">
        <w:r>
          <w:rPr>
            <w:rFonts w:ascii="Calibri" w:hAnsi="Calibri" w:eastAsia="Calibri" w:cs="Calibri"/>
            <w:b/>
            <w:color w:val="E36C09"/>
          </w:rPr>
          <w:t>growing-minds-australia@sydney.edu.au</w:t>
        </w:r>
      </w:hyperlink>
      <w:r>
        <w:rPr>
          <w:rFonts w:ascii="Calibri" w:hAnsi="Calibri" w:eastAsia="Calibri" w:cs="Calibri"/>
        </w:rPr>
        <w:t xml:space="preserve"> by COB </w:t>
      </w:r>
      <w:r w:rsidR="00331CA2">
        <w:rPr>
          <w:rFonts w:ascii="Calibri" w:hAnsi="Calibri" w:eastAsia="Calibri" w:cs="Calibri"/>
        </w:rPr>
        <w:t>DAY DATE MONTH YEAR</w:t>
      </w:r>
      <w:r>
        <w:rPr>
          <w:rFonts w:ascii="Calibri" w:hAnsi="Calibri" w:eastAsia="Calibri" w:cs="Calibri"/>
        </w:rPr>
        <w:t>.</w:t>
      </w:r>
    </w:p>
    <w:p w:rsidR="00A74745" w:rsidRDefault="00A74745" w14:paraId="16CFF3B4" w14:textId="77777777">
      <w:pPr>
        <w:rPr>
          <w:rFonts w:ascii="Calibri" w:hAnsi="Calibri" w:eastAsia="Calibri" w:cs="Calibri"/>
        </w:rPr>
      </w:pPr>
    </w:p>
    <w:p w:rsidR="00A74745" w:rsidRDefault="00373D38" w14:paraId="42C4F1EB" w14:textId="741638A8">
      <w:pPr>
        <w:rPr>
          <w:rFonts w:ascii="Calibri" w:hAnsi="Calibri" w:eastAsia="Calibri" w:cs="Calibri"/>
        </w:rPr>
      </w:pPr>
      <w:r>
        <w:rPr>
          <w:rFonts w:ascii="Calibri" w:hAnsi="Calibri" w:eastAsia="Calibri" w:cs="Calibri"/>
        </w:rPr>
        <w:t xml:space="preserve">If you have any questions regarding the process, please contact Trisha Nowland, Executive Officer at </w:t>
      </w:r>
      <w:hyperlink r:id="rId12">
        <w:r>
          <w:rPr>
            <w:rFonts w:ascii="Calibri" w:hAnsi="Calibri" w:eastAsia="Calibri" w:cs="Calibri"/>
            <w:b/>
            <w:color w:val="E36C09"/>
          </w:rPr>
          <w:t>growing-minds-australia@sydney.edu.au</w:t>
        </w:r>
      </w:hyperlink>
      <w:r>
        <w:rPr>
          <w:color w:val="E36C09"/>
        </w:rPr>
        <w:t>.</w:t>
      </w:r>
    </w:p>
    <w:p w:rsidR="00A74745" w:rsidRDefault="00A74745" w14:paraId="1881A0AF" w14:textId="77777777">
      <w:pPr>
        <w:rPr>
          <w:rFonts w:ascii="Calibri" w:hAnsi="Calibri" w:eastAsia="Calibri" w:cs="Calibri"/>
        </w:rPr>
      </w:pPr>
    </w:p>
    <w:p w:rsidR="00C209A7" w:rsidP="00374457" w:rsidRDefault="00373D38" w14:paraId="01A5A7B4" w14:textId="77777777">
      <w:r>
        <w:br w:type="page"/>
      </w:r>
    </w:p>
    <w:p w:rsidR="003C35F9" w:rsidP="003C35F9" w:rsidRDefault="003C35F9" w14:paraId="2527DEDB" w14:textId="7D124133">
      <w:pPr>
        <w:jc w:val="center"/>
        <w:rPr>
          <w:rFonts w:ascii="Calibri" w:hAnsi="Calibri" w:eastAsia="Calibri" w:cs="Calibri"/>
          <w:b/>
          <w:color w:val="E36C09"/>
          <w:sz w:val="28"/>
          <w:szCs w:val="28"/>
        </w:rPr>
      </w:pPr>
      <w:r>
        <w:rPr>
          <w:rFonts w:ascii="Calibri" w:hAnsi="Calibri" w:eastAsia="Calibri" w:cs="Calibri"/>
          <w:b/>
          <w:noProof/>
          <w:color w:val="E36C09"/>
          <w:sz w:val="28"/>
          <w:szCs w:val="28"/>
        </w:rPr>
        <w:lastRenderedPageBreak/>
        <w:drawing>
          <wp:inline distT="0" distB="0" distL="0" distR="0" wp14:anchorId="405C4780" wp14:editId="12EEF8FA">
            <wp:extent cx="2622550" cy="1368488"/>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29566" cy="1372149"/>
                    </a:xfrm>
                    <a:prstGeom prst="rect">
                      <a:avLst/>
                    </a:prstGeom>
                  </pic:spPr>
                </pic:pic>
              </a:graphicData>
            </a:graphic>
          </wp:inline>
        </w:drawing>
      </w:r>
    </w:p>
    <w:p w:rsidRPr="003C35F9" w:rsidR="00374457" w:rsidP="003C35F9" w:rsidRDefault="001A43D5" w14:paraId="73E5C9B4" w14:textId="15CF01C4">
      <w:pPr>
        <w:jc w:val="center"/>
        <w:rPr>
          <w:rFonts w:ascii="Calibri" w:hAnsi="Calibri" w:eastAsia="Calibri" w:cs="Calibri"/>
          <w:b/>
          <w:color w:val="00B050"/>
          <w:sz w:val="36"/>
          <w:szCs w:val="36"/>
        </w:rPr>
      </w:pPr>
      <w:r>
        <w:rPr>
          <w:rFonts w:ascii="Calibri" w:hAnsi="Calibri" w:eastAsia="Calibri" w:cs="Calibri"/>
          <w:b/>
          <w:color w:val="00B050"/>
          <w:sz w:val="36"/>
          <w:szCs w:val="36"/>
        </w:rPr>
        <w:t xml:space="preserve">Research </w:t>
      </w:r>
      <w:r w:rsidRPr="003C35F9" w:rsidR="00374457">
        <w:rPr>
          <w:rFonts w:ascii="Calibri" w:hAnsi="Calibri" w:eastAsia="Calibri" w:cs="Calibri"/>
          <w:b/>
          <w:color w:val="00B050"/>
          <w:sz w:val="36"/>
          <w:szCs w:val="36"/>
        </w:rPr>
        <w:t>Endorsement Application</w:t>
      </w:r>
    </w:p>
    <w:p w:rsidRPr="003C35F9" w:rsidR="00C209A7" w:rsidP="00C209A7" w:rsidRDefault="00C209A7" w14:paraId="6F6B535A" w14:textId="3CD1F66B">
      <w:pPr>
        <w:jc w:val="center"/>
        <w:rPr>
          <w:rFonts w:ascii="Calibri" w:hAnsi="Calibri" w:eastAsia="Calibri" w:cs="Calibri"/>
          <w:b/>
          <w:color w:val="00B050"/>
          <w:sz w:val="36"/>
          <w:szCs w:val="36"/>
        </w:rPr>
      </w:pPr>
      <w:r w:rsidRPr="003C35F9">
        <w:rPr>
          <w:rFonts w:ascii="Calibri" w:hAnsi="Calibri" w:eastAsia="Calibri" w:cs="Calibri"/>
          <w:b/>
          <w:color w:val="00B050"/>
          <w:sz w:val="36"/>
          <w:szCs w:val="36"/>
        </w:rPr>
        <w:t>Review and Evaluation Feedback Form 2022</w:t>
      </w:r>
    </w:p>
    <w:p w:rsidR="00374457" w:rsidRDefault="00374457" w14:paraId="461F5657" w14:textId="133DBC3C">
      <w:pPr>
        <w:rPr>
          <w:rFonts w:ascii="Calibri" w:hAnsi="Calibri" w:eastAsia="Calibri" w:cs="Calibri"/>
          <w:b/>
          <w:color w:val="E36C09"/>
          <w:sz w:val="28"/>
          <w:szCs w:val="28"/>
        </w:rPr>
      </w:pPr>
    </w:p>
    <w:p w:rsidRPr="00F53AA0" w:rsidR="00C209A7" w:rsidRDefault="00F53AA0" w14:paraId="426B05D1" w14:textId="63524EEF">
      <w:pPr>
        <w:rPr>
          <w:rFonts w:ascii="Calibri" w:hAnsi="Calibri" w:eastAsia="Calibri" w:cs="Calibri"/>
          <w:b/>
          <w:color w:val="E36C09"/>
          <w:sz w:val="36"/>
          <w:szCs w:val="36"/>
        </w:rPr>
      </w:pPr>
      <w:r>
        <w:rPr>
          <w:rFonts w:ascii="Calibri" w:hAnsi="Calibri" w:eastAsia="Calibri" w:cs="Calibri"/>
          <w:b/>
          <w:color w:val="E36C09"/>
          <w:sz w:val="36"/>
          <w:szCs w:val="36"/>
        </w:rPr>
        <w:t xml:space="preserve">1 </w:t>
      </w:r>
      <w:r w:rsidRPr="00F53AA0" w:rsidR="00C209A7">
        <w:rPr>
          <w:rFonts w:ascii="Calibri" w:hAnsi="Calibri" w:eastAsia="Calibri" w:cs="Calibri"/>
          <w:b/>
          <w:color w:val="E36C09"/>
          <w:sz w:val="36"/>
          <w:szCs w:val="36"/>
        </w:rPr>
        <w:t>Checklist:</w:t>
      </w:r>
    </w:p>
    <w:p w:rsidR="00C209A7" w:rsidRDefault="00C209A7" w14:paraId="69673E5E" w14:textId="77777777">
      <w:pPr>
        <w:rPr>
          <w:rFonts w:ascii="Calibri" w:hAnsi="Calibri" w:eastAsia="Calibri" w:cs="Calibri"/>
          <w:b/>
          <w:color w:val="E36C09"/>
          <w:sz w:val="28"/>
          <w:szCs w:val="28"/>
        </w:rPr>
      </w:pPr>
    </w:p>
    <w:tbl>
      <w:tblPr>
        <w:tblStyle w:val="TableGrid"/>
        <w:tblW w:w="0" w:type="auto"/>
        <w:tblInd w:w="279" w:type="dxa"/>
        <w:tblLook w:val="04A0" w:firstRow="1" w:lastRow="0" w:firstColumn="1" w:lastColumn="0" w:noHBand="0" w:noVBand="1"/>
      </w:tblPr>
      <w:tblGrid>
        <w:gridCol w:w="7087"/>
        <w:gridCol w:w="1490"/>
      </w:tblGrid>
      <w:tr w:rsidRPr="00202132" w:rsidR="00374457" w:rsidTr="003C35F9" w14:paraId="68BF88F9" w14:textId="77777777">
        <w:tc>
          <w:tcPr>
            <w:tcW w:w="7087" w:type="dxa"/>
            <w:shd w:val="clear" w:color="auto" w:fill="E36C0A" w:themeFill="accent6" w:themeFillShade="BF"/>
          </w:tcPr>
          <w:p w:rsidRPr="00374457" w:rsidR="00374457" w:rsidP="00FB427E" w:rsidRDefault="00374457" w14:paraId="6D2D292A" w14:textId="44534C50">
            <w:pPr>
              <w:rPr>
                <w:rFonts w:ascii="Calibri" w:hAnsi="Calibri" w:eastAsia="Calibri" w:cs="Calibri"/>
                <w:b/>
                <w:sz w:val="20"/>
                <w:szCs w:val="20"/>
              </w:rPr>
            </w:pPr>
            <w:r w:rsidRPr="00374457">
              <w:rPr>
                <w:rFonts w:ascii="Calibri" w:hAnsi="Calibri" w:eastAsia="Calibri" w:cs="Calibri"/>
                <w:b/>
                <w:bCs/>
                <w:sz w:val="20"/>
                <w:szCs w:val="20"/>
              </w:rPr>
              <w:t>For the priority of non-responders</w:t>
            </w:r>
            <w:r w:rsidRPr="00202132">
              <w:rPr>
                <w:rFonts w:ascii="Calibri" w:hAnsi="Calibri" w:eastAsia="Calibri" w:cs="Calibri"/>
                <w:b/>
                <w:bCs/>
                <w:sz w:val="20"/>
                <w:szCs w:val="20"/>
              </w:rPr>
              <w:t xml:space="preserve"> are each of the following present</w:t>
            </w:r>
            <w:r w:rsidRPr="00374457">
              <w:rPr>
                <w:rFonts w:ascii="Calibri" w:hAnsi="Calibri" w:eastAsia="Calibri" w:cs="Calibri"/>
                <w:b/>
                <w:bCs/>
                <w:sz w:val="20"/>
                <w:szCs w:val="20"/>
              </w:rPr>
              <w:t>:</w:t>
            </w:r>
          </w:p>
          <w:p w:rsidRPr="00202132" w:rsidR="00374457" w:rsidP="00FB427E" w:rsidRDefault="00374457" w14:paraId="67AB8CE1" w14:textId="77777777">
            <w:pPr>
              <w:rPr>
                <w:rFonts w:ascii="Calibri" w:hAnsi="Calibri" w:eastAsia="Calibri" w:cs="Calibri"/>
                <w:b/>
                <w:sz w:val="20"/>
                <w:szCs w:val="20"/>
              </w:rPr>
            </w:pPr>
          </w:p>
        </w:tc>
        <w:tc>
          <w:tcPr>
            <w:tcW w:w="1490" w:type="dxa"/>
            <w:shd w:val="clear" w:color="auto" w:fill="E36C0A" w:themeFill="accent6" w:themeFillShade="BF"/>
          </w:tcPr>
          <w:p w:rsidRPr="00202132" w:rsidR="00374457" w:rsidP="00202132" w:rsidRDefault="00374457" w14:paraId="3B488914" w14:textId="7D420256">
            <w:pPr>
              <w:jc w:val="center"/>
              <w:rPr>
                <w:rFonts w:ascii="Calibri" w:hAnsi="Calibri" w:eastAsia="Calibri" w:cs="Calibri"/>
                <w:b/>
                <w:sz w:val="20"/>
                <w:szCs w:val="20"/>
              </w:rPr>
            </w:pPr>
            <w:r w:rsidRPr="00202132">
              <w:rPr>
                <w:rFonts w:ascii="Calibri" w:hAnsi="Calibri" w:eastAsia="Calibri" w:cs="Calibri"/>
                <w:b/>
                <w:sz w:val="20"/>
                <w:szCs w:val="20"/>
              </w:rPr>
              <w:t>Is it addressed? (Y/N)</w:t>
            </w:r>
          </w:p>
        </w:tc>
      </w:tr>
      <w:tr w:rsidRPr="00202132" w:rsidR="00374457" w:rsidTr="003C35F9" w14:paraId="07A110F3" w14:textId="77777777">
        <w:tc>
          <w:tcPr>
            <w:tcW w:w="7087" w:type="dxa"/>
          </w:tcPr>
          <w:p w:rsidRPr="00374457" w:rsidR="00374457" w:rsidP="00FB427E" w:rsidRDefault="00374457" w14:paraId="2BA33080" w14:textId="4BEA0115">
            <w:pPr>
              <w:rPr>
                <w:rFonts w:ascii="Calibri" w:hAnsi="Calibri" w:eastAsia="Calibri" w:cs="Calibri"/>
                <w:bCs/>
                <w:sz w:val="20"/>
                <w:szCs w:val="20"/>
              </w:rPr>
            </w:pPr>
            <w:r w:rsidRPr="00374457">
              <w:rPr>
                <w:rFonts w:ascii="Calibri" w:hAnsi="Calibri" w:eastAsia="Calibri" w:cs="Calibri"/>
                <w:bCs/>
                <w:sz w:val="20"/>
                <w:szCs w:val="20"/>
              </w:rPr>
              <w:t>a) A plan detailing how collaboration and stakeholder consultation will overcome the barriers that have traditionally limited trial size and quality in the area</w:t>
            </w:r>
          </w:p>
          <w:p w:rsidRPr="00202132" w:rsidR="00374457" w:rsidP="00FB427E" w:rsidRDefault="00374457" w14:paraId="16F6A7F4" w14:textId="77777777">
            <w:pPr>
              <w:rPr>
                <w:rFonts w:ascii="Calibri" w:hAnsi="Calibri" w:eastAsia="Calibri" w:cs="Calibri"/>
                <w:bCs/>
                <w:sz w:val="20"/>
                <w:szCs w:val="20"/>
              </w:rPr>
            </w:pPr>
          </w:p>
        </w:tc>
        <w:tc>
          <w:tcPr>
            <w:tcW w:w="1490" w:type="dxa"/>
          </w:tcPr>
          <w:p w:rsidRPr="00202132" w:rsidR="00374457" w:rsidP="00FB427E" w:rsidRDefault="00374457" w14:paraId="0F95F9E9" w14:textId="77777777">
            <w:pPr>
              <w:rPr>
                <w:rFonts w:ascii="Calibri" w:hAnsi="Calibri" w:eastAsia="Calibri" w:cs="Calibri"/>
                <w:b/>
                <w:color w:val="E36C09"/>
                <w:sz w:val="20"/>
                <w:szCs w:val="20"/>
              </w:rPr>
            </w:pPr>
          </w:p>
        </w:tc>
      </w:tr>
      <w:tr w:rsidRPr="00202132" w:rsidR="00374457" w:rsidTr="003C35F9" w14:paraId="2A2ABD54" w14:textId="77777777">
        <w:tc>
          <w:tcPr>
            <w:tcW w:w="7087" w:type="dxa"/>
          </w:tcPr>
          <w:p w:rsidRPr="00374457" w:rsidR="00374457" w:rsidP="00FB427E" w:rsidRDefault="00374457" w14:paraId="43721F4E" w14:textId="4A44C944">
            <w:pPr>
              <w:rPr>
                <w:rFonts w:ascii="Calibri" w:hAnsi="Calibri" w:eastAsia="Calibri" w:cs="Calibri"/>
                <w:bCs/>
                <w:sz w:val="20"/>
                <w:szCs w:val="20"/>
              </w:rPr>
            </w:pPr>
            <w:r w:rsidRPr="00374457">
              <w:rPr>
                <w:rFonts w:ascii="Calibri" w:hAnsi="Calibri" w:eastAsia="Calibri" w:cs="Calibri"/>
                <w:bCs/>
                <w:sz w:val="20"/>
                <w:szCs w:val="20"/>
              </w:rPr>
              <w:t>b) Quality of science in addressing non-responders</w:t>
            </w:r>
            <w:r w:rsidRPr="00202132">
              <w:rPr>
                <w:rFonts w:ascii="Calibri" w:hAnsi="Calibri" w:eastAsia="Calibri" w:cs="Calibri"/>
                <w:bCs/>
                <w:sz w:val="20"/>
                <w:szCs w:val="20"/>
              </w:rPr>
              <w:t xml:space="preserve"> including evidence this avoids duplication with other or earlier studies</w:t>
            </w:r>
          </w:p>
          <w:p w:rsidRPr="00202132" w:rsidR="00374457" w:rsidP="00FB427E" w:rsidRDefault="00374457" w14:paraId="491401AF" w14:textId="77777777">
            <w:pPr>
              <w:rPr>
                <w:rFonts w:ascii="Calibri" w:hAnsi="Calibri" w:eastAsia="Calibri" w:cs="Calibri"/>
                <w:bCs/>
                <w:sz w:val="20"/>
                <w:szCs w:val="20"/>
              </w:rPr>
            </w:pPr>
          </w:p>
        </w:tc>
        <w:tc>
          <w:tcPr>
            <w:tcW w:w="1490" w:type="dxa"/>
          </w:tcPr>
          <w:p w:rsidRPr="00202132" w:rsidR="00374457" w:rsidP="00FB427E" w:rsidRDefault="00374457" w14:paraId="1F917463" w14:textId="77777777">
            <w:pPr>
              <w:rPr>
                <w:rFonts w:ascii="Calibri" w:hAnsi="Calibri" w:eastAsia="Calibri" w:cs="Calibri"/>
                <w:b/>
                <w:color w:val="E36C09"/>
                <w:sz w:val="20"/>
                <w:szCs w:val="20"/>
              </w:rPr>
            </w:pPr>
          </w:p>
        </w:tc>
      </w:tr>
      <w:tr w:rsidRPr="00202132" w:rsidR="00374457" w:rsidTr="003C35F9" w14:paraId="7BD851CA" w14:textId="77777777">
        <w:tc>
          <w:tcPr>
            <w:tcW w:w="7087" w:type="dxa"/>
          </w:tcPr>
          <w:p w:rsidRPr="00374457" w:rsidR="00374457" w:rsidP="00FB427E" w:rsidRDefault="00374457" w14:paraId="6DD76A71" w14:textId="36432DE7">
            <w:pPr>
              <w:rPr>
                <w:rFonts w:ascii="Calibri" w:hAnsi="Calibri" w:eastAsia="Calibri" w:cs="Calibri"/>
                <w:bCs/>
                <w:sz w:val="20"/>
                <w:szCs w:val="20"/>
              </w:rPr>
            </w:pPr>
            <w:r w:rsidRPr="00374457">
              <w:rPr>
                <w:rFonts w:ascii="Calibri" w:hAnsi="Calibri" w:eastAsia="Calibri" w:cs="Calibri"/>
                <w:bCs/>
                <w:sz w:val="20"/>
                <w:szCs w:val="20"/>
              </w:rPr>
              <w:t>c) Evidence that amount of funding applied for is used to seed advancement with further funding</w:t>
            </w:r>
          </w:p>
          <w:p w:rsidRPr="00202132" w:rsidR="00374457" w:rsidP="00FB427E" w:rsidRDefault="00374457" w14:paraId="44ADFE4E" w14:textId="77777777">
            <w:pPr>
              <w:rPr>
                <w:rFonts w:ascii="Calibri" w:hAnsi="Calibri" w:eastAsia="Calibri" w:cs="Calibri"/>
                <w:bCs/>
                <w:sz w:val="20"/>
                <w:szCs w:val="20"/>
              </w:rPr>
            </w:pPr>
          </w:p>
        </w:tc>
        <w:tc>
          <w:tcPr>
            <w:tcW w:w="1490" w:type="dxa"/>
          </w:tcPr>
          <w:p w:rsidRPr="00202132" w:rsidR="00374457" w:rsidP="00FB427E" w:rsidRDefault="00374457" w14:paraId="6201D86A" w14:textId="77777777">
            <w:pPr>
              <w:rPr>
                <w:rFonts w:ascii="Calibri" w:hAnsi="Calibri" w:eastAsia="Calibri" w:cs="Calibri"/>
                <w:b/>
                <w:color w:val="E36C09"/>
                <w:sz w:val="20"/>
                <w:szCs w:val="20"/>
              </w:rPr>
            </w:pPr>
          </w:p>
        </w:tc>
      </w:tr>
      <w:tr w:rsidRPr="00202132" w:rsidR="00374457" w:rsidTr="003C35F9" w14:paraId="0BD0C8E6" w14:textId="77777777">
        <w:tc>
          <w:tcPr>
            <w:tcW w:w="7087" w:type="dxa"/>
          </w:tcPr>
          <w:p w:rsidRPr="00374457" w:rsidR="00374457" w:rsidP="00FB427E" w:rsidRDefault="00374457" w14:paraId="3B9C6A32" w14:textId="79C5D9D8">
            <w:pPr>
              <w:rPr>
                <w:rFonts w:ascii="Calibri" w:hAnsi="Calibri" w:eastAsia="Calibri" w:cs="Calibri"/>
                <w:bCs/>
                <w:sz w:val="20"/>
                <w:szCs w:val="20"/>
              </w:rPr>
            </w:pPr>
            <w:r w:rsidRPr="00374457">
              <w:rPr>
                <w:rFonts w:ascii="Calibri" w:hAnsi="Calibri" w:eastAsia="Calibri" w:cs="Calibri"/>
                <w:bCs/>
                <w:sz w:val="20"/>
                <w:szCs w:val="20"/>
              </w:rPr>
              <w:t>d) Strength of research team including early-mid career researcher strategy</w:t>
            </w:r>
          </w:p>
          <w:p w:rsidRPr="00202132" w:rsidR="00374457" w:rsidP="00FB427E" w:rsidRDefault="00374457" w14:paraId="34C6B92E" w14:textId="77777777">
            <w:pPr>
              <w:rPr>
                <w:rFonts w:ascii="Calibri" w:hAnsi="Calibri" w:eastAsia="Calibri" w:cs="Calibri"/>
                <w:bCs/>
                <w:sz w:val="20"/>
                <w:szCs w:val="20"/>
              </w:rPr>
            </w:pPr>
          </w:p>
        </w:tc>
        <w:tc>
          <w:tcPr>
            <w:tcW w:w="1490" w:type="dxa"/>
          </w:tcPr>
          <w:p w:rsidRPr="00202132" w:rsidR="00374457" w:rsidP="00FB427E" w:rsidRDefault="00374457" w14:paraId="46BAEADC" w14:textId="77777777">
            <w:pPr>
              <w:rPr>
                <w:rFonts w:ascii="Calibri" w:hAnsi="Calibri" w:eastAsia="Calibri" w:cs="Calibri"/>
                <w:b/>
                <w:color w:val="E36C09"/>
                <w:sz w:val="20"/>
                <w:szCs w:val="20"/>
              </w:rPr>
            </w:pPr>
          </w:p>
        </w:tc>
      </w:tr>
      <w:tr w:rsidRPr="00202132" w:rsidR="00374457" w:rsidTr="003C35F9" w14:paraId="06314903" w14:textId="77777777">
        <w:tc>
          <w:tcPr>
            <w:tcW w:w="7087" w:type="dxa"/>
          </w:tcPr>
          <w:p w:rsidRPr="00374457" w:rsidR="00374457" w:rsidP="00FB427E" w:rsidRDefault="00374457" w14:paraId="51C66A3D" w14:textId="690ED9C9">
            <w:pPr>
              <w:rPr>
                <w:rFonts w:ascii="Calibri" w:hAnsi="Calibri" w:eastAsia="Calibri" w:cs="Calibri"/>
                <w:bCs/>
                <w:sz w:val="20"/>
                <w:szCs w:val="20"/>
              </w:rPr>
            </w:pPr>
            <w:r w:rsidRPr="00374457">
              <w:rPr>
                <w:rFonts w:ascii="Calibri" w:hAnsi="Calibri" w:eastAsia="Calibri" w:cs="Calibri"/>
                <w:bCs/>
                <w:sz w:val="20"/>
                <w:szCs w:val="20"/>
              </w:rPr>
              <w:t>e) Demonstration that study accords with the mission, vision and values of GMA and its Terms of Reference</w:t>
            </w:r>
          </w:p>
          <w:p w:rsidRPr="00202132" w:rsidR="00374457" w:rsidP="00FB427E" w:rsidRDefault="00374457" w14:paraId="63B7E443" w14:textId="77777777">
            <w:pPr>
              <w:rPr>
                <w:rFonts w:ascii="Calibri" w:hAnsi="Calibri" w:eastAsia="Calibri" w:cs="Calibri"/>
                <w:bCs/>
                <w:sz w:val="20"/>
                <w:szCs w:val="20"/>
              </w:rPr>
            </w:pPr>
          </w:p>
        </w:tc>
        <w:tc>
          <w:tcPr>
            <w:tcW w:w="1490" w:type="dxa"/>
          </w:tcPr>
          <w:p w:rsidRPr="00202132" w:rsidR="00374457" w:rsidP="00FB427E" w:rsidRDefault="00374457" w14:paraId="20BCCDD6" w14:textId="77777777">
            <w:pPr>
              <w:rPr>
                <w:rFonts w:ascii="Calibri" w:hAnsi="Calibri" w:eastAsia="Calibri" w:cs="Calibri"/>
                <w:b/>
                <w:color w:val="E36C09"/>
                <w:sz w:val="20"/>
                <w:szCs w:val="20"/>
              </w:rPr>
            </w:pPr>
          </w:p>
        </w:tc>
      </w:tr>
      <w:tr w:rsidRPr="00202132" w:rsidR="00374457" w:rsidTr="003C35F9" w14:paraId="30D44FE5" w14:textId="77777777">
        <w:tc>
          <w:tcPr>
            <w:tcW w:w="7087" w:type="dxa"/>
          </w:tcPr>
          <w:p w:rsidRPr="00374457" w:rsidR="00374457" w:rsidP="00FB427E" w:rsidRDefault="00374457" w14:paraId="7B482300" w14:textId="784E25D8">
            <w:pPr>
              <w:rPr>
                <w:rFonts w:ascii="Calibri" w:hAnsi="Calibri" w:eastAsia="Calibri" w:cs="Calibri"/>
                <w:bCs/>
                <w:sz w:val="20"/>
                <w:szCs w:val="20"/>
              </w:rPr>
            </w:pPr>
            <w:r w:rsidRPr="00374457">
              <w:rPr>
                <w:rFonts w:ascii="Calibri" w:hAnsi="Calibri" w:eastAsia="Calibri" w:cs="Calibri"/>
                <w:bCs/>
                <w:sz w:val="20"/>
                <w:szCs w:val="20"/>
              </w:rPr>
              <w:t>f) Consideration of health economics</w:t>
            </w:r>
          </w:p>
          <w:p w:rsidRPr="00202132" w:rsidR="00374457" w:rsidP="00FB427E" w:rsidRDefault="00374457" w14:paraId="2BCAA965" w14:textId="77777777">
            <w:pPr>
              <w:rPr>
                <w:rFonts w:ascii="Calibri" w:hAnsi="Calibri" w:eastAsia="Calibri" w:cs="Calibri"/>
                <w:bCs/>
                <w:sz w:val="20"/>
                <w:szCs w:val="20"/>
              </w:rPr>
            </w:pPr>
          </w:p>
        </w:tc>
        <w:tc>
          <w:tcPr>
            <w:tcW w:w="1490" w:type="dxa"/>
          </w:tcPr>
          <w:p w:rsidRPr="00202132" w:rsidR="00374457" w:rsidP="00FB427E" w:rsidRDefault="00374457" w14:paraId="18D14F1A" w14:textId="77777777">
            <w:pPr>
              <w:rPr>
                <w:rFonts w:ascii="Calibri" w:hAnsi="Calibri" w:eastAsia="Calibri" w:cs="Calibri"/>
                <w:b/>
                <w:color w:val="E36C09"/>
                <w:sz w:val="20"/>
                <w:szCs w:val="20"/>
              </w:rPr>
            </w:pPr>
          </w:p>
        </w:tc>
      </w:tr>
      <w:tr w:rsidRPr="00202132" w:rsidR="00374457" w:rsidTr="003C35F9" w14:paraId="77F3B1F4" w14:textId="77777777">
        <w:tc>
          <w:tcPr>
            <w:tcW w:w="7087" w:type="dxa"/>
          </w:tcPr>
          <w:p w:rsidR="00374457" w:rsidP="00FB427E" w:rsidRDefault="00374457" w14:paraId="15D71BB2" w14:textId="77777777">
            <w:pPr>
              <w:rPr>
                <w:rFonts w:ascii="Calibri" w:hAnsi="Calibri" w:eastAsia="Calibri" w:cs="Calibri"/>
                <w:bCs/>
                <w:sz w:val="20"/>
                <w:szCs w:val="20"/>
              </w:rPr>
            </w:pPr>
            <w:r w:rsidRPr="00374457">
              <w:rPr>
                <w:rFonts w:ascii="Calibri" w:hAnsi="Calibri" w:eastAsia="Calibri" w:cs="Calibri"/>
                <w:bCs/>
                <w:sz w:val="20"/>
                <w:szCs w:val="20"/>
              </w:rPr>
              <w:t xml:space="preserve">g) </w:t>
            </w:r>
            <w:r w:rsidRPr="00202132">
              <w:rPr>
                <w:rFonts w:ascii="Calibri" w:hAnsi="Calibri" w:eastAsia="Calibri" w:cs="Calibri"/>
                <w:bCs/>
                <w:sz w:val="20"/>
                <w:szCs w:val="20"/>
              </w:rPr>
              <w:t>Consumer/community engagement in research processes</w:t>
            </w:r>
            <w:r w:rsidRPr="00374457">
              <w:rPr>
                <w:rFonts w:ascii="Calibri" w:hAnsi="Calibri" w:eastAsia="Calibri" w:cs="Calibri"/>
                <w:bCs/>
                <w:sz w:val="20"/>
                <w:szCs w:val="20"/>
              </w:rPr>
              <w:t>.</w:t>
            </w:r>
          </w:p>
          <w:p w:rsidRPr="00202132" w:rsidR="00C209A7" w:rsidP="00FB427E" w:rsidRDefault="00C209A7" w14:paraId="5C09C78D" w14:textId="1D8F19A2">
            <w:pPr>
              <w:rPr>
                <w:rFonts w:ascii="Calibri" w:hAnsi="Calibri" w:eastAsia="Calibri" w:cs="Calibri"/>
                <w:bCs/>
                <w:sz w:val="20"/>
                <w:szCs w:val="20"/>
              </w:rPr>
            </w:pPr>
          </w:p>
        </w:tc>
        <w:tc>
          <w:tcPr>
            <w:tcW w:w="1490" w:type="dxa"/>
          </w:tcPr>
          <w:p w:rsidRPr="00202132" w:rsidR="00374457" w:rsidP="00FB427E" w:rsidRDefault="00374457" w14:paraId="7E39515F" w14:textId="77777777">
            <w:pPr>
              <w:rPr>
                <w:rFonts w:ascii="Calibri" w:hAnsi="Calibri" w:eastAsia="Calibri" w:cs="Calibri"/>
                <w:b/>
                <w:color w:val="E36C09"/>
                <w:sz w:val="20"/>
                <w:szCs w:val="20"/>
              </w:rPr>
            </w:pPr>
          </w:p>
        </w:tc>
      </w:tr>
      <w:tr w:rsidRPr="00202132" w:rsidR="00C209A7" w:rsidTr="003C35F9" w14:paraId="2F708CEA" w14:textId="77777777">
        <w:tc>
          <w:tcPr>
            <w:tcW w:w="7087" w:type="dxa"/>
            <w:shd w:val="clear" w:color="auto" w:fill="A6A6A6" w:themeFill="background1" w:themeFillShade="A6"/>
          </w:tcPr>
          <w:p w:rsidRPr="00C209A7" w:rsidR="00C209A7" w:rsidP="00FB427E" w:rsidRDefault="00C209A7" w14:paraId="5F495141" w14:textId="0DA9C7AC">
            <w:pPr>
              <w:rPr>
                <w:rFonts w:ascii="Calibri" w:hAnsi="Calibri" w:eastAsia="Calibri" w:cs="Calibri"/>
                <w:b/>
                <w:sz w:val="32"/>
                <w:szCs w:val="32"/>
              </w:rPr>
            </w:pPr>
            <w:r w:rsidRPr="00C209A7">
              <w:rPr>
                <w:rFonts w:ascii="Calibri" w:hAnsi="Calibri" w:eastAsia="Calibri" w:cs="Calibri"/>
                <w:b/>
                <w:sz w:val="32"/>
                <w:szCs w:val="32"/>
              </w:rPr>
              <w:t>TOTAL COMPLETED</w:t>
            </w:r>
          </w:p>
        </w:tc>
        <w:tc>
          <w:tcPr>
            <w:tcW w:w="1490" w:type="dxa"/>
            <w:shd w:val="clear" w:color="auto" w:fill="A6A6A6" w:themeFill="background1" w:themeFillShade="A6"/>
          </w:tcPr>
          <w:p w:rsidRPr="00C209A7" w:rsidR="00C209A7" w:rsidP="00FB427E" w:rsidRDefault="00C209A7" w14:paraId="1ABF140A" w14:textId="77777777">
            <w:pPr>
              <w:rPr>
                <w:rFonts w:ascii="Calibri" w:hAnsi="Calibri" w:eastAsia="Calibri" w:cs="Calibri"/>
                <w:b/>
                <w:color w:val="E36C09"/>
                <w:sz w:val="32"/>
                <w:szCs w:val="32"/>
              </w:rPr>
            </w:pPr>
          </w:p>
        </w:tc>
      </w:tr>
    </w:tbl>
    <w:p w:rsidRPr="00202132" w:rsidR="00374457" w:rsidRDefault="00374457" w14:paraId="3B25020A" w14:textId="0B0298E7">
      <w:pPr>
        <w:rPr>
          <w:rFonts w:ascii="Calibri" w:hAnsi="Calibri" w:eastAsia="Calibri" w:cs="Calibri"/>
          <w:b/>
          <w:color w:val="E36C09"/>
          <w:sz w:val="20"/>
          <w:szCs w:val="20"/>
        </w:rPr>
      </w:pPr>
    </w:p>
    <w:p w:rsidR="003C35F9" w:rsidRDefault="003C35F9" w14:paraId="414BEF06" w14:textId="77777777">
      <w:pPr>
        <w:rPr>
          <w:rFonts w:ascii="Calibri" w:hAnsi="Calibri" w:eastAsia="Calibri" w:cs="Calibri"/>
          <w:b/>
          <w:color w:val="E36C09"/>
          <w:sz w:val="28"/>
          <w:szCs w:val="28"/>
        </w:rPr>
      </w:pPr>
      <w:r>
        <w:rPr>
          <w:rFonts w:ascii="Calibri" w:hAnsi="Calibri" w:eastAsia="Calibri" w:cs="Calibri"/>
          <w:b/>
          <w:color w:val="E36C09"/>
          <w:sz w:val="28"/>
          <w:szCs w:val="28"/>
        </w:rPr>
        <w:br w:type="page"/>
      </w:r>
    </w:p>
    <w:p w:rsidRPr="00F53AA0" w:rsidR="00C209A7" w:rsidRDefault="00F53AA0" w14:paraId="4A2C5190" w14:textId="0A1ACB00">
      <w:pPr>
        <w:rPr>
          <w:rFonts w:ascii="Calibri" w:hAnsi="Calibri" w:eastAsia="Calibri" w:cs="Calibri"/>
          <w:b/>
          <w:color w:val="E36C09"/>
          <w:sz w:val="36"/>
          <w:szCs w:val="36"/>
        </w:rPr>
      </w:pPr>
      <w:r w:rsidRPr="00F53AA0">
        <w:rPr>
          <w:rFonts w:ascii="Calibri" w:hAnsi="Calibri" w:eastAsia="Calibri" w:cs="Calibri"/>
          <w:b/>
          <w:color w:val="E36C09"/>
          <w:sz w:val="36"/>
          <w:szCs w:val="36"/>
        </w:rPr>
        <w:lastRenderedPageBreak/>
        <w:t xml:space="preserve">2. </w:t>
      </w:r>
      <w:r w:rsidRPr="00F53AA0" w:rsidR="003C35F9">
        <w:rPr>
          <w:rFonts w:ascii="Calibri" w:hAnsi="Calibri" w:eastAsia="Calibri" w:cs="Calibri"/>
          <w:b/>
          <w:color w:val="E36C09"/>
          <w:sz w:val="36"/>
          <w:szCs w:val="36"/>
        </w:rPr>
        <w:t>Review from core methods:</w:t>
      </w:r>
    </w:p>
    <w:p w:rsidRPr="004952AE" w:rsidR="003C35F9" w:rsidP="004952AE" w:rsidRDefault="003C35F9" w14:paraId="54955A54" w14:textId="48C2C7CF">
      <w:pPr>
        <w:numPr>
          <w:ilvl w:val="0"/>
          <w:numId w:val="18"/>
        </w:numPr>
        <w:rPr>
          <w:rFonts w:ascii="Calibri" w:hAnsi="Calibri" w:eastAsia="Calibri" w:cs="Calibri"/>
          <w:b/>
          <w:color w:val="E36C09"/>
          <w:sz w:val="28"/>
          <w:szCs w:val="28"/>
        </w:rPr>
      </w:pPr>
      <w:r w:rsidRPr="004952AE">
        <w:rPr>
          <w:rFonts w:ascii="Calibri" w:hAnsi="Calibri" w:eastAsia="Calibri" w:cs="Calibri"/>
          <w:b/>
          <w:color w:val="E36C09"/>
          <w:sz w:val="28"/>
          <w:szCs w:val="28"/>
        </w:rPr>
        <w:t>Research translation:</w:t>
      </w:r>
    </w:p>
    <w:p w:rsidRPr="004952AE" w:rsidR="004952AE" w:rsidP="004952AE" w:rsidRDefault="004952AE" w14:paraId="13D0C424" w14:textId="77777777">
      <w:pPr>
        <w:numPr>
          <w:ilvl w:val="0"/>
          <w:numId w:val="16"/>
        </w:numPr>
        <w:rPr>
          <w:rFonts w:ascii="Calibri" w:hAnsi="Calibri" w:eastAsia="Calibri" w:cs="Calibri"/>
          <w:b/>
        </w:rPr>
      </w:pPr>
      <w:r w:rsidRPr="004952AE">
        <w:rPr>
          <w:rFonts w:ascii="Calibri" w:hAnsi="Calibri" w:eastAsia="Calibri" w:cs="Calibri"/>
          <w:b/>
        </w:rPr>
        <w:t>Quality of plan? (strengths/weaknesses comment)</w:t>
      </w:r>
    </w:p>
    <w:p w:rsidRPr="004952AE" w:rsidR="004952AE" w:rsidP="004952AE" w:rsidRDefault="004952AE" w14:paraId="4B0167FA" w14:textId="77777777">
      <w:pPr>
        <w:numPr>
          <w:ilvl w:val="0"/>
          <w:numId w:val="16"/>
        </w:numPr>
        <w:rPr>
          <w:rFonts w:ascii="Calibri" w:hAnsi="Calibri" w:eastAsia="Calibri" w:cs="Calibri"/>
          <w:b/>
        </w:rPr>
      </w:pPr>
      <w:r w:rsidRPr="004952AE">
        <w:rPr>
          <w:rFonts w:ascii="Calibri" w:hAnsi="Calibri" w:eastAsia="Calibri" w:cs="Calibri"/>
          <w:b/>
        </w:rPr>
        <w:t>Suggestions for improvement? (comment)</w:t>
      </w:r>
    </w:p>
    <w:p w:rsidRPr="004952AE" w:rsidR="004952AE" w:rsidP="004952AE" w:rsidRDefault="004952AE" w14:paraId="0FFEC5EE" w14:textId="77777777">
      <w:pPr>
        <w:numPr>
          <w:ilvl w:val="0"/>
          <w:numId w:val="16"/>
        </w:numPr>
        <w:rPr>
          <w:rFonts w:ascii="Calibri" w:hAnsi="Calibri" w:eastAsia="Calibri" w:cs="Calibri"/>
          <w:b/>
        </w:rPr>
      </w:pPr>
      <w:r w:rsidRPr="004952AE">
        <w:rPr>
          <w:rFonts w:ascii="Calibri" w:hAnsi="Calibri" w:eastAsia="Calibri" w:cs="Calibri"/>
          <w:b/>
        </w:rPr>
        <w:t>Resources/feasibility specified in detail to cover this aspect?  (comment)</w:t>
      </w:r>
    </w:p>
    <w:p w:rsidR="003C35F9" w:rsidP="003C35F9" w:rsidRDefault="003C35F9" w14:paraId="00B7382A" w14:textId="77777777">
      <w:pPr>
        <w:rPr>
          <w:rFonts w:ascii="Calibri" w:hAnsi="Calibri" w:eastAsia="Calibri" w:cs="Calibri"/>
          <w:b/>
          <w:color w:val="E36C09"/>
          <w:sz w:val="28"/>
          <w:szCs w:val="28"/>
        </w:rPr>
      </w:pPr>
    </w:p>
    <w:tbl>
      <w:tblPr>
        <w:tblW w:w="9397" w:type="dxa"/>
        <w:tblInd w:w="2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397"/>
      </w:tblGrid>
      <w:tr w:rsidRPr="003E54AC" w:rsidR="003C35F9" w:rsidTr="001D6644" w14:paraId="415835E2" w14:textId="77777777">
        <w:trPr>
          <w:trHeight w:val="1404"/>
        </w:trPr>
        <w:tc>
          <w:tcPr>
            <w:tcW w:w="9397" w:type="dxa"/>
            <w:shd w:val="clear" w:color="auto" w:fill="D9D9D9" w:themeFill="background1" w:themeFillShade="D9"/>
          </w:tcPr>
          <w:p w:rsidR="003C35F9" w:rsidP="00D1423D" w:rsidRDefault="003C35F9" w14:paraId="0FF2491A" w14:textId="77777777">
            <w:pPr>
              <w:pStyle w:val="TableParagraph"/>
              <w:spacing w:line="229" w:lineRule="exact"/>
              <w:ind w:left="108"/>
              <w:rPr>
                <w:rFonts w:asciiTheme="majorHAnsi" w:hAnsiTheme="majorHAnsi" w:cstheme="majorHAnsi"/>
                <w:b/>
                <w:bCs/>
                <w:sz w:val="20"/>
              </w:rPr>
            </w:pPr>
            <w:r w:rsidRPr="003E54AC">
              <w:rPr>
                <w:rFonts w:asciiTheme="majorHAnsi" w:hAnsiTheme="majorHAnsi" w:cstheme="majorHAnsi"/>
                <w:b/>
                <w:bCs/>
                <w:sz w:val="20"/>
              </w:rPr>
              <w:t>COMMENTARY:</w:t>
            </w:r>
          </w:p>
          <w:p w:rsidRPr="003E54AC" w:rsidR="003C35F9" w:rsidP="00D1423D" w:rsidRDefault="003C35F9" w14:paraId="5CEB1381" w14:textId="77777777">
            <w:pPr>
              <w:pStyle w:val="TableParagraph"/>
              <w:spacing w:line="229" w:lineRule="exact"/>
              <w:ind w:left="108"/>
              <w:rPr>
                <w:rFonts w:asciiTheme="majorHAnsi" w:hAnsiTheme="majorHAnsi" w:cstheme="majorHAnsi"/>
                <w:b/>
                <w:bCs/>
                <w:sz w:val="20"/>
              </w:rPr>
            </w:pPr>
          </w:p>
        </w:tc>
      </w:tr>
    </w:tbl>
    <w:p w:rsidR="003C35F9" w:rsidP="003C35F9" w:rsidRDefault="003C35F9" w14:paraId="1054A900" w14:textId="77777777">
      <w:pPr>
        <w:rPr>
          <w:rFonts w:ascii="Calibri" w:hAnsi="Calibri" w:eastAsia="Calibri" w:cs="Calibri"/>
          <w:b/>
          <w:color w:val="E36C09"/>
          <w:sz w:val="28"/>
          <w:szCs w:val="28"/>
        </w:rPr>
      </w:pPr>
    </w:p>
    <w:p w:rsidR="003C35F9" w:rsidP="004952AE" w:rsidRDefault="003C35F9" w14:paraId="7018048D" w14:textId="7336D894">
      <w:pPr>
        <w:numPr>
          <w:ilvl w:val="0"/>
          <w:numId w:val="18"/>
        </w:numPr>
        <w:rPr>
          <w:rFonts w:ascii="Calibri" w:hAnsi="Calibri" w:eastAsia="Calibri" w:cs="Calibri"/>
          <w:b/>
          <w:color w:val="E36C09"/>
          <w:sz w:val="28"/>
          <w:szCs w:val="28"/>
        </w:rPr>
      </w:pPr>
      <w:r>
        <w:rPr>
          <w:rFonts w:ascii="Calibri" w:hAnsi="Calibri" w:eastAsia="Calibri" w:cs="Calibri"/>
          <w:b/>
          <w:color w:val="E36C09"/>
          <w:sz w:val="28"/>
          <w:szCs w:val="28"/>
        </w:rPr>
        <w:t>Lived experience:</w:t>
      </w:r>
    </w:p>
    <w:p w:rsidRPr="00F53AA0" w:rsidR="004952AE" w:rsidP="004952AE" w:rsidRDefault="009F6FEE" w14:paraId="2160AFBA" w14:textId="7E08EF58">
      <w:pPr>
        <w:numPr>
          <w:ilvl w:val="0"/>
          <w:numId w:val="17"/>
        </w:numPr>
        <w:rPr>
          <w:rFonts w:ascii="Calibri" w:hAnsi="Calibri" w:eastAsia="Calibri" w:cs="Calibri"/>
          <w:b/>
        </w:rPr>
      </w:pPr>
      <w:r>
        <w:rPr>
          <w:rFonts w:ascii="Calibri" w:hAnsi="Calibri" w:eastAsia="Calibri" w:cs="Calibri"/>
          <w:b/>
        </w:rPr>
        <w:t>Inclusion of lived experience/community engagement plan?</w:t>
      </w:r>
    </w:p>
    <w:p w:rsidR="001D6644" w:rsidP="001D6644" w:rsidRDefault="001D6644" w14:paraId="3E4C2EFD" w14:textId="0BB37E66">
      <w:pPr>
        <w:numPr>
          <w:ilvl w:val="0"/>
          <w:numId w:val="17"/>
        </w:numPr>
        <w:rPr>
          <w:rFonts w:ascii="Calibri" w:hAnsi="Calibri" w:eastAsia="Calibri" w:cs="Calibri"/>
          <w:b/>
        </w:rPr>
      </w:pPr>
      <w:r w:rsidRPr="00F53AA0">
        <w:rPr>
          <w:rFonts w:ascii="Calibri" w:hAnsi="Calibri" w:eastAsia="Calibri" w:cs="Calibri"/>
          <w:b/>
        </w:rPr>
        <w:t xml:space="preserve">Resources/feasibility specified in detail to cover this aspect?  </w:t>
      </w:r>
    </w:p>
    <w:p w:rsidR="003C35F9" w:rsidP="003C35F9" w:rsidRDefault="003C35F9" w14:paraId="6473932D" w14:textId="77777777">
      <w:pPr>
        <w:rPr>
          <w:rFonts w:ascii="Calibri" w:hAnsi="Calibri" w:eastAsia="Calibri" w:cs="Calibri"/>
          <w:b/>
          <w:color w:val="E36C09"/>
          <w:sz w:val="28"/>
          <w:szCs w:val="28"/>
        </w:rPr>
      </w:pPr>
    </w:p>
    <w:tbl>
      <w:tblPr>
        <w:tblW w:w="9397" w:type="dxa"/>
        <w:tblInd w:w="2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397"/>
      </w:tblGrid>
      <w:tr w:rsidRPr="003E54AC" w:rsidR="003C35F9" w:rsidTr="001D6644" w14:paraId="69585289" w14:textId="77777777">
        <w:trPr>
          <w:trHeight w:val="1503"/>
        </w:trPr>
        <w:tc>
          <w:tcPr>
            <w:tcW w:w="9397" w:type="dxa"/>
            <w:shd w:val="clear" w:color="auto" w:fill="D9D9D9" w:themeFill="background1" w:themeFillShade="D9"/>
          </w:tcPr>
          <w:p w:rsidR="003C35F9" w:rsidP="00D1423D" w:rsidRDefault="003C35F9" w14:paraId="40E20C39" w14:textId="77777777">
            <w:pPr>
              <w:pStyle w:val="TableParagraph"/>
              <w:spacing w:line="229" w:lineRule="exact"/>
              <w:ind w:left="108"/>
              <w:rPr>
                <w:rFonts w:asciiTheme="majorHAnsi" w:hAnsiTheme="majorHAnsi" w:cstheme="majorHAnsi"/>
                <w:b/>
                <w:bCs/>
                <w:sz w:val="20"/>
              </w:rPr>
            </w:pPr>
            <w:r w:rsidRPr="003E54AC">
              <w:rPr>
                <w:rFonts w:asciiTheme="majorHAnsi" w:hAnsiTheme="majorHAnsi" w:cstheme="majorHAnsi"/>
                <w:b/>
                <w:bCs/>
                <w:sz w:val="20"/>
              </w:rPr>
              <w:t>COMMENTARY:</w:t>
            </w:r>
          </w:p>
          <w:p w:rsidRPr="003E54AC" w:rsidR="003C35F9" w:rsidP="00D1423D" w:rsidRDefault="003C35F9" w14:paraId="3AFBCF9B" w14:textId="77777777">
            <w:pPr>
              <w:pStyle w:val="TableParagraph"/>
              <w:spacing w:line="229" w:lineRule="exact"/>
              <w:ind w:left="108"/>
              <w:rPr>
                <w:rFonts w:asciiTheme="majorHAnsi" w:hAnsiTheme="majorHAnsi" w:cstheme="majorHAnsi"/>
                <w:b/>
                <w:bCs/>
                <w:sz w:val="20"/>
              </w:rPr>
            </w:pPr>
          </w:p>
        </w:tc>
      </w:tr>
    </w:tbl>
    <w:p w:rsidR="003C35F9" w:rsidRDefault="003C35F9" w14:paraId="797A5F9B" w14:textId="30611ABB">
      <w:pPr>
        <w:rPr>
          <w:rFonts w:ascii="Calibri" w:hAnsi="Calibri" w:eastAsia="Calibri" w:cs="Calibri"/>
          <w:b/>
          <w:color w:val="E36C09"/>
          <w:sz w:val="28"/>
          <w:szCs w:val="28"/>
        </w:rPr>
      </w:pPr>
    </w:p>
    <w:p w:rsidR="00F54055" w:rsidRDefault="00F54055" w14:paraId="184B42DD" w14:textId="77777777">
      <w:pPr>
        <w:rPr>
          <w:rFonts w:ascii="Calibri" w:hAnsi="Calibri" w:eastAsia="Calibri" w:cs="Calibri"/>
          <w:b/>
          <w:color w:val="E36C09"/>
          <w:sz w:val="28"/>
          <w:szCs w:val="28"/>
        </w:rPr>
      </w:pPr>
    </w:p>
    <w:p w:rsidR="004952AE" w:rsidP="00071FAA" w:rsidRDefault="00362DC0" w14:paraId="45F90040" w14:textId="214E6B72">
      <w:pPr>
        <w:numPr>
          <w:ilvl w:val="0"/>
          <w:numId w:val="18"/>
        </w:numPr>
        <w:rPr>
          <w:rFonts w:ascii="Calibri" w:hAnsi="Calibri" w:eastAsia="Calibri" w:cs="Calibri"/>
          <w:b/>
          <w:color w:val="E36C09"/>
          <w:sz w:val="28"/>
          <w:szCs w:val="28"/>
        </w:rPr>
      </w:pPr>
      <w:r>
        <w:rPr>
          <w:rFonts w:ascii="Calibri" w:hAnsi="Calibri" w:eastAsia="Calibri" w:cs="Calibri"/>
          <w:b/>
          <w:color w:val="E36C09"/>
          <w:sz w:val="28"/>
          <w:szCs w:val="28"/>
        </w:rPr>
        <w:t xml:space="preserve">1. </w:t>
      </w:r>
      <w:r w:rsidR="004952AE">
        <w:rPr>
          <w:rFonts w:ascii="Calibri" w:hAnsi="Calibri" w:eastAsia="Calibri" w:cs="Calibri"/>
          <w:b/>
          <w:color w:val="E36C09"/>
          <w:sz w:val="28"/>
          <w:szCs w:val="28"/>
        </w:rPr>
        <w:t>Health economics:</w:t>
      </w:r>
    </w:p>
    <w:p w:rsidRPr="00F53AA0" w:rsidR="004952AE" w:rsidP="004952AE" w:rsidRDefault="004952AE" w14:paraId="0E4D1C36" w14:textId="77777777">
      <w:pPr>
        <w:numPr>
          <w:ilvl w:val="0"/>
          <w:numId w:val="15"/>
        </w:numPr>
        <w:rPr>
          <w:rFonts w:ascii="Calibri" w:hAnsi="Calibri" w:eastAsia="Calibri" w:cs="Calibri"/>
          <w:b/>
        </w:rPr>
      </w:pPr>
      <w:r w:rsidRPr="00F53AA0">
        <w:rPr>
          <w:rFonts w:ascii="Calibri" w:hAnsi="Calibri" w:eastAsia="Calibri" w:cs="Calibri"/>
          <w:b/>
        </w:rPr>
        <w:t>Quality of plan? (strengths/weaknesses comment)</w:t>
      </w:r>
    </w:p>
    <w:p w:rsidRPr="00F53AA0" w:rsidR="004952AE" w:rsidP="004952AE" w:rsidRDefault="004952AE" w14:paraId="3F3FEB68" w14:textId="77777777">
      <w:pPr>
        <w:numPr>
          <w:ilvl w:val="0"/>
          <w:numId w:val="15"/>
        </w:numPr>
        <w:rPr>
          <w:rFonts w:ascii="Calibri" w:hAnsi="Calibri" w:eastAsia="Calibri" w:cs="Calibri"/>
          <w:b/>
        </w:rPr>
      </w:pPr>
      <w:r w:rsidRPr="00F53AA0">
        <w:rPr>
          <w:rFonts w:ascii="Calibri" w:hAnsi="Calibri" w:eastAsia="Calibri" w:cs="Calibri"/>
          <w:b/>
        </w:rPr>
        <w:t>Suggestions for improvement? (comment)</w:t>
      </w:r>
    </w:p>
    <w:p w:rsidR="004952AE" w:rsidP="004952AE" w:rsidRDefault="004952AE" w14:paraId="1236B992" w14:textId="7D9DDDE6">
      <w:pPr>
        <w:numPr>
          <w:ilvl w:val="0"/>
          <w:numId w:val="15"/>
        </w:numPr>
        <w:rPr>
          <w:rFonts w:ascii="Calibri" w:hAnsi="Calibri" w:eastAsia="Calibri" w:cs="Calibri"/>
          <w:b/>
        </w:rPr>
      </w:pPr>
      <w:r w:rsidRPr="00F53AA0">
        <w:rPr>
          <w:rFonts w:ascii="Calibri" w:hAnsi="Calibri" w:eastAsia="Calibri" w:cs="Calibri"/>
          <w:b/>
        </w:rPr>
        <w:t>Resources/feasibility specified in detail to cover this aspect?  (comment)</w:t>
      </w:r>
    </w:p>
    <w:p w:rsidRPr="00F53AA0" w:rsidR="001D6644" w:rsidP="001D6644" w:rsidRDefault="001D6644" w14:paraId="2C56BAD7" w14:textId="77777777">
      <w:pPr>
        <w:ind w:left="720"/>
        <w:rPr>
          <w:rFonts w:ascii="Calibri" w:hAnsi="Calibri" w:eastAsia="Calibri" w:cs="Calibri"/>
          <w:b/>
        </w:rPr>
      </w:pPr>
    </w:p>
    <w:tbl>
      <w:tblPr>
        <w:tblW w:w="9397" w:type="dxa"/>
        <w:tblInd w:w="2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397"/>
      </w:tblGrid>
      <w:tr w:rsidRPr="003E54AC" w:rsidR="00F53AA0" w:rsidTr="001D6644" w14:paraId="6099CE16" w14:textId="77777777">
        <w:trPr>
          <w:trHeight w:val="1413"/>
        </w:trPr>
        <w:tc>
          <w:tcPr>
            <w:tcW w:w="9397" w:type="dxa"/>
            <w:shd w:val="clear" w:color="auto" w:fill="D9D9D9" w:themeFill="background1" w:themeFillShade="D9"/>
          </w:tcPr>
          <w:p w:rsidR="00F53AA0" w:rsidP="00D1423D" w:rsidRDefault="00F53AA0" w14:paraId="13378D64" w14:textId="77777777">
            <w:pPr>
              <w:pStyle w:val="TableParagraph"/>
              <w:spacing w:line="229" w:lineRule="exact"/>
              <w:ind w:left="108"/>
              <w:rPr>
                <w:rFonts w:asciiTheme="majorHAnsi" w:hAnsiTheme="majorHAnsi" w:cstheme="majorHAnsi"/>
                <w:b/>
                <w:bCs/>
                <w:sz w:val="20"/>
              </w:rPr>
            </w:pPr>
            <w:r w:rsidRPr="003E54AC">
              <w:rPr>
                <w:rFonts w:asciiTheme="majorHAnsi" w:hAnsiTheme="majorHAnsi" w:cstheme="majorHAnsi"/>
                <w:b/>
                <w:bCs/>
                <w:sz w:val="20"/>
              </w:rPr>
              <w:t>COMMENTARY:</w:t>
            </w:r>
          </w:p>
          <w:p w:rsidRPr="003E54AC" w:rsidR="00F53AA0" w:rsidP="00D1423D" w:rsidRDefault="00F53AA0" w14:paraId="55380161" w14:textId="77777777">
            <w:pPr>
              <w:pStyle w:val="TableParagraph"/>
              <w:spacing w:line="229" w:lineRule="exact"/>
              <w:ind w:left="108"/>
              <w:rPr>
                <w:rFonts w:asciiTheme="majorHAnsi" w:hAnsiTheme="majorHAnsi" w:cstheme="majorHAnsi"/>
                <w:b/>
                <w:bCs/>
                <w:sz w:val="20"/>
              </w:rPr>
            </w:pPr>
          </w:p>
        </w:tc>
      </w:tr>
    </w:tbl>
    <w:p w:rsidR="00362DC0" w:rsidP="00362DC0" w:rsidRDefault="00362DC0" w14:paraId="4932078D" w14:textId="77777777">
      <w:pPr>
        <w:ind w:left="360"/>
        <w:rPr>
          <w:rFonts w:ascii="Calibri" w:hAnsi="Calibri" w:eastAsia="Calibri" w:cs="Calibri"/>
          <w:b/>
          <w:color w:val="E36C09"/>
          <w:sz w:val="28"/>
          <w:szCs w:val="28"/>
        </w:rPr>
      </w:pPr>
    </w:p>
    <w:p w:rsidR="00362DC0" w:rsidP="00071FAA" w:rsidRDefault="00362DC0" w14:paraId="3ADCBDC7" w14:textId="72EF5741">
      <w:pPr>
        <w:numPr>
          <w:ilvl w:val="0"/>
          <w:numId w:val="20"/>
        </w:numPr>
        <w:rPr>
          <w:rFonts w:ascii="Calibri" w:hAnsi="Calibri" w:eastAsia="Calibri" w:cs="Calibri"/>
          <w:b/>
          <w:color w:val="E36C09"/>
          <w:sz w:val="28"/>
          <w:szCs w:val="28"/>
        </w:rPr>
      </w:pPr>
      <w:r>
        <w:rPr>
          <w:rFonts w:ascii="Calibri" w:hAnsi="Calibri" w:eastAsia="Calibri" w:cs="Calibri"/>
          <w:b/>
          <w:color w:val="E36C09"/>
          <w:sz w:val="28"/>
          <w:szCs w:val="28"/>
        </w:rPr>
        <w:t>2. Statistics</w:t>
      </w:r>
    </w:p>
    <w:p w:rsidRPr="00F53AA0" w:rsidR="00362DC0" w:rsidP="00F53AA0" w:rsidRDefault="00362DC0" w14:paraId="4169571E" w14:textId="504BF80E">
      <w:pPr>
        <w:numPr>
          <w:ilvl w:val="0"/>
          <w:numId w:val="19"/>
        </w:numPr>
        <w:rPr>
          <w:rFonts w:ascii="Calibri" w:hAnsi="Calibri" w:eastAsia="Calibri" w:cs="Calibri"/>
          <w:b/>
        </w:rPr>
      </w:pPr>
      <w:r w:rsidRPr="00F53AA0">
        <w:rPr>
          <w:rFonts w:ascii="Calibri" w:hAnsi="Calibri" w:eastAsia="Calibri" w:cs="Calibri"/>
          <w:b/>
        </w:rPr>
        <w:t>Quality of plan? (strengths/weaknesses comment)</w:t>
      </w:r>
    </w:p>
    <w:p w:rsidRPr="00F53AA0" w:rsidR="00362DC0" w:rsidP="00F53AA0" w:rsidRDefault="00362DC0" w14:paraId="013FF790" w14:textId="77777777">
      <w:pPr>
        <w:numPr>
          <w:ilvl w:val="0"/>
          <w:numId w:val="19"/>
        </w:numPr>
        <w:rPr>
          <w:rFonts w:ascii="Calibri" w:hAnsi="Calibri" w:eastAsia="Calibri" w:cs="Calibri"/>
          <w:b/>
        </w:rPr>
      </w:pPr>
      <w:r w:rsidRPr="00F53AA0">
        <w:rPr>
          <w:rFonts w:ascii="Calibri" w:hAnsi="Calibri" w:eastAsia="Calibri" w:cs="Calibri"/>
          <w:b/>
        </w:rPr>
        <w:t>Suggestions for improvement? (comment)</w:t>
      </w:r>
    </w:p>
    <w:p w:rsidR="00362DC0" w:rsidP="00F53AA0" w:rsidRDefault="00362DC0" w14:paraId="0E0904BD" w14:textId="164A8E5E">
      <w:pPr>
        <w:numPr>
          <w:ilvl w:val="0"/>
          <w:numId w:val="19"/>
        </w:numPr>
        <w:rPr>
          <w:rFonts w:ascii="Calibri" w:hAnsi="Calibri" w:eastAsia="Calibri" w:cs="Calibri"/>
          <w:b/>
        </w:rPr>
      </w:pPr>
      <w:r w:rsidRPr="00F53AA0">
        <w:rPr>
          <w:rFonts w:ascii="Calibri" w:hAnsi="Calibri" w:eastAsia="Calibri" w:cs="Calibri"/>
          <w:b/>
        </w:rPr>
        <w:t>Resources/feasibility specified in detail to cover this aspect?  (comment)</w:t>
      </w:r>
    </w:p>
    <w:p w:rsidRPr="00F53AA0" w:rsidR="001D6644" w:rsidP="001D6644" w:rsidRDefault="001D6644" w14:paraId="454471D5" w14:textId="77777777">
      <w:pPr>
        <w:ind w:left="720"/>
        <w:rPr>
          <w:rFonts w:ascii="Calibri" w:hAnsi="Calibri" w:eastAsia="Calibri" w:cs="Calibri"/>
          <w:b/>
        </w:rPr>
      </w:pPr>
    </w:p>
    <w:tbl>
      <w:tblPr>
        <w:tblW w:w="9397" w:type="dxa"/>
        <w:tblInd w:w="2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397"/>
      </w:tblGrid>
      <w:tr w:rsidRPr="003E54AC" w:rsidR="00F53AA0" w:rsidTr="001D6644" w14:paraId="007831EA" w14:textId="77777777">
        <w:trPr>
          <w:trHeight w:val="1404"/>
        </w:trPr>
        <w:tc>
          <w:tcPr>
            <w:tcW w:w="9397" w:type="dxa"/>
            <w:shd w:val="clear" w:color="auto" w:fill="D9D9D9" w:themeFill="background1" w:themeFillShade="D9"/>
          </w:tcPr>
          <w:p w:rsidR="00F53AA0" w:rsidP="00D1423D" w:rsidRDefault="00F53AA0" w14:paraId="078418C2" w14:textId="77777777">
            <w:pPr>
              <w:pStyle w:val="TableParagraph"/>
              <w:spacing w:line="229" w:lineRule="exact"/>
              <w:ind w:left="108"/>
              <w:rPr>
                <w:rFonts w:asciiTheme="majorHAnsi" w:hAnsiTheme="majorHAnsi" w:cstheme="majorHAnsi"/>
                <w:b/>
                <w:bCs/>
                <w:sz w:val="20"/>
              </w:rPr>
            </w:pPr>
            <w:r w:rsidRPr="003E54AC">
              <w:rPr>
                <w:rFonts w:asciiTheme="majorHAnsi" w:hAnsiTheme="majorHAnsi" w:cstheme="majorHAnsi"/>
                <w:b/>
                <w:bCs/>
                <w:sz w:val="20"/>
              </w:rPr>
              <w:t>COMMENTARY:</w:t>
            </w:r>
          </w:p>
          <w:p w:rsidRPr="003E54AC" w:rsidR="00F53AA0" w:rsidP="00D1423D" w:rsidRDefault="00F53AA0" w14:paraId="71B67A21" w14:textId="77777777">
            <w:pPr>
              <w:pStyle w:val="TableParagraph"/>
              <w:spacing w:line="229" w:lineRule="exact"/>
              <w:ind w:left="108"/>
              <w:rPr>
                <w:rFonts w:asciiTheme="majorHAnsi" w:hAnsiTheme="majorHAnsi" w:cstheme="majorHAnsi"/>
                <w:b/>
                <w:bCs/>
                <w:sz w:val="20"/>
              </w:rPr>
            </w:pPr>
          </w:p>
        </w:tc>
      </w:tr>
    </w:tbl>
    <w:p w:rsidR="004952AE" w:rsidP="00362DC0" w:rsidRDefault="004952AE" w14:paraId="03987F0C" w14:textId="16B863E3">
      <w:pPr>
        <w:ind w:left="360"/>
        <w:rPr>
          <w:rFonts w:ascii="Calibri" w:hAnsi="Calibri" w:eastAsia="Calibri" w:cs="Calibri"/>
          <w:b/>
          <w:color w:val="E36C09"/>
          <w:sz w:val="28"/>
          <w:szCs w:val="28"/>
        </w:rPr>
      </w:pPr>
      <w:r>
        <w:rPr>
          <w:rFonts w:ascii="Calibri" w:hAnsi="Calibri" w:eastAsia="Calibri" w:cs="Calibri"/>
          <w:b/>
          <w:color w:val="E36C09"/>
          <w:sz w:val="28"/>
          <w:szCs w:val="28"/>
        </w:rPr>
        <w:br w:type="page"/>
      </w:r>
    </w:p>
    <w:p w:rsidR="0066762D" w:rsidRDefault="0066762D" w14:paraId="51BEEF70" w14:textId="77777777">
      <w:pPr>
        <w:rPr>
          <w:rFonts w:ascii="Calibri" w:hAnsi="Calibri" w:eastAsia="Calibri" w:cs="Calibri"/>
          <w:b/>
          <w:color w:val="E36C09"/>
          <w:sz w:val="28"/>
          <w:szCs w:val="28"/>
        </w:rPr>
      </w:pPr>
    </w:p>
    <w:p w:rsidRPr="00F53AA0" w:rsidR="00D321AB" w:rsidRDefault="00F53AA0" w14:paraId="7333B829" w14:textId="267DD01D">
      <w:pPr>
        <w:rPr>
          <w:rFonts w:ascii="Calibri" w:hAnsi="Calibri" w:eastAsia="Calibri" w:cs="Calibri"/>
          <w:b/>
          <w:color w:val="E36C09"/>
          <w:sz w:val="36"/>
          <w:szCs w:val="36"/>
        </w:rPr>
      </w:pPr>
      <w:r>
        <w:rPr>
          <w:rFonts w:ascii="Calibri" w:hAnsi="Calibri" w:eastAsia="Calibri" w:cs="Calibri"/>
          <w:b/>
          <w:color w:val="E36C09"/>
          <w:sz w:val="36"/>
          <w:szCs w:val="36"/>
        </w:rPr>
        <w:t xml:space="preserve">3 </w:t>
      </w:r>
      <w:r w:rsidRPr="00F53AA0" w:rsidR="00D321AB">
        <w:rPr>
          <w:rFonts w:ascii="Calibri" w:hAnsi="Calibri" w:eastAsia="Calibri" w:cs="Calibri"/>
          <w:b/>
          <w:color w:val="E36C09"/>
          <w:sz w:val="36"/>
          <w:szCs w:val="36"/>
        </w:rPr>
        <w:t>Evaluation Components</w:t>
      </w:r>
    </w:p>
    <w:p w:rsidR="00D321AB" w:rsidRDefault="00D321AB" w14:paraId="30A65479" w14:textId="0602CE51">
      <w:pPr>
        <w:rPr>
          <w:rFonts w:ascii="Calibri" w:hAnsi="Calibri" w:eastAsia="Calibri" w:cs="Calibri"/>
          <w:b/>
          <w:color w:val="E36C09"/>
          <w:sz w:val="28"/>
          <w:szCs w:val="28"/>
        </w:rPr>
      </w:pPr>
    </w:p>
    <w:p w:rsidR="00D321AB" w:rsidP="00D321AB" w:rsidRDefault="00D321AB" w14:paraId="34B1A423" w14:textId="42F0B28D">
      <w:pPr>
        <w:numPr>
          <w:ilvl w:val="0"/>
          <w:numId w:val="6"/>
        </w:numPr>
        <w:rPr>
          <w:rFonts w:ascii="Calibri" w:hAnsi="Calibri" w:eastAsia="Calibri" w:cs="Calibri"/>
          <w:b/>
          <w:color w:val="E36C09"/>
          <w:sz w:val="28"/>
          <w:szCs w:val="28"/>
        </w:rPr>
      </w:pPr>
      <w:r>
        <w:rPr>
          <w:rFonts w:ascii="Calibri" w:hAnsi="Calibri" w:eastAsia="Calibri" w:cs="Calibri"/>
          <w:b/>
          <w:color w:val="E36C09"/>
          <w:sz w:val="28"/>
          <w:szCs w:val="28"/>
        </w:rPr>
        <w:t>Scientific Merit/Knowledge Gain (33%)</w:t>
      </w:r>
    </w:p>
    <w:p w:rsidR="00D321AB" w:rsidRDefault="00D321AB" w14:paraId="1BE0D128" w14:textId="77777777">
      <w:pPr>
        <w:rPr>
          <w:rFonts w:ascii="Calibri" w:hAnsi="Calibri" w:eastAsia="Calibri" w:cs="Calibri"/>
          <w:b/>
          <w:color w:val="E36C09"/>
          <w:sz w:val="28"/>
          <w:szCs w:val="28"/>
        </w:rPr>
      </w:pPr>
    </w:p>
    <w:tbl>
      <w:tblPr>
        <w:tblW w:w="9539" w:type="dxa"/>
        <w:tblInd w:w="2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60"/>
        <w:gridCol w:w="1350"/>
        <w:gridCol w:w="7229"/>
      </w:tblGrid>
      <w:tr w:rsidR="00D321AB" w:rsidTr="001D6644" w14:paraId="387D887D" w14:textId="77777777">
        <w:trPr>
          <w:trHeight w:val="669"/>
        </w:trPr>
        <w:tc>
          <w:tcPr>
            <w:tcW w:w="960" w:type="dxa"/>
            <w:shd w:val="clear" w:color="auto" w:fill="E36C0A" w:themeFill="accent6" w:themeFillShade="BF"/>
          </w:tcPr>
          <w:p w:rsidRPr="00202132" w:rsidR="00D321AB" w:rsidP="00EB2D18" w:rsidRDefault="00D321AB" w14:paraId="6A175CA6" w14:textId="77777777">
            <w:pPr>
              <w:pStyle w:val="TableParagraph"/>
              <w:spacing w:before="10"/>
              <w:rPr>
                <w:rFonts w:asciiTheme="majorHAnsi" w:hAnsiTheme="majorHAnsi" w:cstheme="majorHAnsi"/>
                <w:b/>
                <w:sz w:val="18"/>
              </w:rPr>
            </w:pPr>
          </w:p>
          <w:p w:rsidRPr="00202132" w:rsidR="00D321AB" w:rsidP="00EB2D18" w:rsidRDefault="00D321AB" w14:paraId="1D4A48FD" w14:textId="77777777">
            <w:pPr>
              <w:pStyle w:val="TableParagraph"/>
              <w:spacing w:before="1"/>
              <w:ind w:left="107"/>
              <w:rPr>
                <w:rFonts w:asciiTheme="majorHAnsi" w:hAnsiTheme="majorHAnsi" w:cstheme="majorHAnsi"/>
                <w:b/>
                <w:sz w:val="20"/>
              </w:rPr>
            </w:pPr>
            <w:r w:rsidRPr="00202132">
              <w:rPr>
                <w:rFonts w:asciiTheme="majorHAnsi" w:hAnsiTheme="majorHAnsi" w:cstheme="majorHAnsi"/>
                <w:b/>
                <w:sz w:val="20"/>
              </w:rPr>
              <w:t>Score</w:t>
            </w:r>
          </w:p>
        </w:tc>
        <w:tc>
          <w:tcPr>
            <w:tcW w:w="1350" w:type="dxa"/>
            <w:shd w:val="clear" w:color="auto" w:fill="E36C0A" w:themeFill="accent6" w:themeFillShade="BF"/>
          </w:tcPr>
          <w:p w:rsidRPr="00202132" w:rsidR="00D321AB" w:rsidP="00EB2D18" w:rsidRDefault="00D321AB" w14:paraId="45DECEFA" w14:textId="77777777">
            <w:pPr>
              <w:pStyle w:val="TableParagraph"/>
              <w:spacing w:before="102"/>
              <w:ind w:left="108"/>
              <w:rPr>
                <w:rFonts w:asciiTheme="majorHAnsi" w:hAnsiTheme="majorHAnsi" w:cstheme="majorHAnsi"/>
                <w:b/>
                <w:sz w:val="20"/>
              </w:rPr>
            </w:pPr>
            <w:r w:rsidRPr="00202132">
              <w:rPr>
                <w:rFonts w:asciiTheme="majorHAnsi" w:hAnsiTheme="majorHAnsi" w:cstheme="majorHAnsi"/>
                <w:b/>
                <w:w w:val="95"/>
                <w:sz w:val="20"/>
              </w:rPr>
              <w:t>Performance</w:t>
            </w:r>
            <w:r w:rsidRPr="00202132">
              <w:rPr>
                <w:rFonts w:asciiTheme="majorHAnsi" w:hAnsiTheme="majorHAnsi" w:cstheme="majorHAnsi"/>
                <w:b/>
                <w:spacing w:val="1"/>
                <w:w w:val="95"/>
                <w:sz w:val="20"/>
              </w:rPr>
              <w:t xml:space="preserve"> </w:t>
            </w:r>
            <w:r w:rsidRPr="00202132">
              <w:rPr>
                <w:rFonts w:asciiTheme="majorHAnsi" w:hAnsiTheme="majorHAnsi" w:cstheme="majorHAnsi"/>
                <w:b/>
                <w:sz w:val="20"/>
              </w:rPr>
              <w:t>Indicator</w:t>
            </w:r>
          </w:p>
        </w:tc>
        <w:tc>
          <w:tcPr>
            <w:tcW w:w="7229" w:type="dxa"/>
            <w:shd w:val="clear" w:color="auto" w:fill="E36C0A" w:themeFill="accent6" w:themeFillShade="BF"/>
          </w:tcPr>
          <w:p w:rsidRPr="00202132" w:rsidR="00D321AB" w:rsidP="00EB2D18" w:rsidRDefault="00D321AB" w14:paraId="0FB72816" w14:textId="77777777">
            <w:pPr>
              <w:pStyle w:val="TableParagraph"/>
              <w:spacing w:before="10"/>
              <w:rPr>
                <w:rFonts w:asciiTheme="majorHAnsi" w:hAnsiTheme="majorHAnsi" w:cstheme="majorHAnsi"/>
                <w:b/>
                <w:sz w:val="18"/>
              </w:rPr>
            </w:pPr>
          </w:p>
          <w:p w:rsidRPr="00202132" w:rsidR="00D321AB" w:rsidP="00EB2D18" w:rsidRDefault="00D321AB" w14:paraId="0089909D" w14:textId="77777777">
            <w:pPr>
              <w:pStyle w:val="TableParagraph"/>
              <w:spacing w:before="1"/>
              <w:ind w:left="108"/>
              <w:rPr>
                <w:rFonts w:asciiTheme="majorHAnsi" w:hAnsiTheme="majorHAnsi" w:cstheme="majorHAnsi"/>
                <w:b/>
                <w:sz w:val="20"/>
              </w:rPr>
            </w:pPr>
            <w:r w:rsidRPr="00202132">
              <w:rPr>
                <w:rFonts w:asciiTheme="majorHAnsi" w:hAnsiTheme="majorHAnsi" w:cstheme="majorHAnsi"/>
                <w:b/>
                <w:sz w:val="20"/>
              </w:rPr>
              <w:t>Category</w:t>
            </w:r>
            <w:r w:rsidRPr="00202132">
              <w:rPr>
                <w:rFonts w:asciiTheme="majorHAnsi" w:hAnsiTheme="majorHAnsi" w:cstheme="majorHAnsi"/>
                <w:b/>
                <w:spacing w:val="-4"/>
                <w:sz w:val="20"/>
              </w:rPr>
              <w:t xml:space="preserve"> </w:t>
            </w:r>
            <w:r w:rsidRPr="00202132">
              <w:rPr>
                <w:rFonts w:asciiTheme="majorHAnsi" w:hAnsiTheme="majorHAnsi" w:cstheme="majorHAnsi"/>
                <w:b/>
                <w:sz w:val="20"/>
              </w:rPr>
              <w:t>Descriptors</w:t>
            </w:r>
          </w:p>
        </w:tc>
      </w:tr>
      <w:tr w:rsidR="00D321AB" w:rsidTr="001D6644" w14:paraId="30421182" w14:textId="77777777">
        <w:trPr>
          <w:trHeight w:val="2853"/>
        </w:trPr>
        <w:tc>
          <w:tcPr>
            <w:tcW w:w="960" w:type="dxa"/>
          </w:tcPr>
          <w:p w:rsidRPr="00202132" w:rsidR="00D321AB" w:rsidP="00EB2D18" w:rsidRDefault="00D321AB" w14:paraId="42E9F8C1" w14:textId="77777777">
            <w:pPr>
              <w:pStyle w:val="TableParagraph"/>
              <w:rPr>
                <w:rFonts w:asciiTheme="majorHAnsi" w:hAnsiTheme="majorHAnsi" w:cstheme="majorHAnsi"/>
                <w:b/>
              </w:rPr>
            </w:pPr>
          </w:p>
          <w:p w:rsidRPr="00202132" w:rsidR="00D321AB" w:rsidP="00EB2D18" w:rsidRDefault="0066762D" w14:paraId="05A25233" w14:textId="3F3CE3C0">
            <w:pPr>
              <w:pStyle w:val="TableParagraph"/>
              <w:ind w:left="9"/>
              <w:jc w:val="center"/>
              <w:rPr>
                <w:rFonts w:asciiTheme="majorHAnsi" w:hAnsiTheme="majorHAnsi" w:cstheme="majorHAnsi"/>
                <w:sz w:val="20"/>
              </w:rPr>
            </w:pPr>
            <w:r>
              <w:rPr>
                <w:rFonts w:asciiTheme="majorHAnsi" w:hAnsiTheme="majorHAnsi" w:cstheme="majorHAnsi"/>
                <w:sz w:val="20"/>
              </w:rPr>
              <w:t>7</w:t>
            </w:r>
          </w:p>
        </w:tc>
        <w:tc>
          <w:tcPr>
            <w:tcW w:w="1350" w:type="dxa"/>
          </w:tcPr>
          <w:p w:rsidR="0066762D" w:rsidP="00EB2D18" w:rsidRDefault="0066762D" w14:paraId="1FB43FD9" w14:textId="77777777">
            <w:pPr>
              <w:pStyle w:val="TableParagraph"/>
              <w:ind w:left="108"/>
              <w:rPr>
                <w:rFonts w:asciiTheme="majorHAnsi" w:hAnsiTheme="majorHAnsi" w:cstheme="majorHAnsi"/>
                <w:b/>
                <w:sz w:val="20"/>
              </w:rPr>
            </w:pPr>
          </w:p>
          <w:p w:rsidRPr="00202132" w:rsidR="00D321AB" w:rsidP="00EB2D18" w:rsidRDefault="00D321AB" w14:paraId="7495FD6D" w14:textId="1DFA2042">
            <w:pPr>
              <w:pStyle w:val="TableParagraph"/>
              <w:ind w:left="108"/>
              <w:rPr>
                <w:rFonts w:asciiTheme="majorHAnsi" w:hAnsiTheme="majorHAnsi" w:cstheme="majorHAnsi"/>
                <w:b/>
                <w:sz w:val="20"/>
              </w:rPr>
            </w:pPr>
            <w:r w:rsidRPr="00202132">
              <w:rPr>
                <w:rFonts w:asciiTheme="majorHAnsi" w:hAnsiTheme="majorHAnsi" w:cstheme="majorHAnsi"/>
                <w:b/>
                <w:sz w:val="20"/>
              </w:rPr>
              <w:t>Exceptional</w:t>
            </w:r>
          </w:p>
        </w:tc>
        <w:tc>
          <w:tcPr>
            <w:tcW w:w="7229" w:type="dxa"/>
          </w:tcPr>
          <w:p w:rsidRPr="00202132" w:rsidR="00D321AB" w:rsidP="00EB2D18" w:rsidRDefault="00D321AB" w14:paraId="392827DF" w14:textId="77777777">
            <w:pPr>
              <w:pStyle w:val="TableParagraph"/>
              <w:spacing w:line="229" w:lineRule="exact"/>
              <w:ind w:left="108"/>
              <w:rPr>
                <w:rFonts w:asciiTheme="majorHAnsi" w:hAnsiTheme="majorHAnsi" w:cstheme="majorHAnsi"/>
                <w:sz w:val="20"/>
              </w:rPr>
            </w:pPr>
            <w:r w:rsidRPr="00202132">
              <w:rPr>
                <w:rFonts w:asciiTheme="majorHAnsi" w:hAnsiTheme="majorHAnsi" w:cstheme="majorHAnsi"/>
                <w:sz w:val="20"/>
              </w:rPr>
              <w:t>The</w:t>
            </w:r>
            <w:r w:rsidRPr="00202132">
              <w:rPr>
                <w:rFonts w:asciiTheme="majorHAnsi" w:hAnsiTheme="majorHAnsi" w:cstheme="majorHAnsi"/>
                <w:spacing w:val="-3"/>
                <w:sz w:val="20"/>
              </w:rPr>
              <w:t xml:space="preserve"> </w:t>
            </w:r>
            <w:r w:rsidRPr="00202132">
              <w:rPr>
                <w:rFonts w:asciiTheme="majorHAnsi" w:hAnsiTheme="majorHAnsi" w:cstheme="majorHAnsi"/>
                <w:sz w:val="20"/>
              </w:rPr>
              <w:t>proposed</w:t>
            </w:r>
            <w:r w:rsidRPr="00202132">
              <w:rPr>
                <w:rFonts w:asciiTheme="majorHAnsi" w:hAnsiTheme="majorHAnsi" w:cstheme="majorHAnsi"/>
                <w:spacing w:val="-2"/>
                <w:sz w:val="20"/>
              </w:rPr>
              <w:t xml:space="preserve"> </w:t>
            </w:r>
            <w:r w:rsidRPr="00202132">
              <w:rPr>
                <w:rFonts w:asciiTheme="majorHAnsi" w:hAnsiTheme="majorHAnsi" w:cstheme="majorHAnsi"/>
                <w:sz w:val="20"/>
              </w:rPr>
              <w:t>research:</w:t>
            </w:r>
          </w:p>
          <w:p w:rsidRPr="00202132" w:rsidR="00D321AB" w:rsidP="00D321AB" w:rsidRDefault="00D321AB" w14:paraId="548E77CB" w14:textId="77777777">
            <w:pPr>
              <w:pStyle w:val="TableParagraph"/>
              <w:numPr>
                <w:ilvl w:val="0"/>
                <w:numId w:val="5"/>
              </w:numPr>
              <w:tabs>
                <w:tab w:val="left" w:pos="468"/>
                <w:tab w:val="left" w:pos="469"/>
              </w:tabs>
              <w:spacing w:line="243" w:lineRule="exact"/>
              <w:ind w:hanging="361"/>
              <w:rPr>
                <w:rFonts w:asciiTheme="majorHAnsi" w:hAnsiTheme="majorHAnsi" w:cstheme="majorHAnsi"/>
                <w:sz w:val="20"/>
              </w:rPr>
            </w:pPr>
            <w:r w:rsidRPr="00202132">
              <w:rPr>
                <w:rFonts w:asciiTheme="majorHAnsi" w:hAnsiTheme="majorHAnsi" w:cstheme="majorHAnsi"/>
                <w:sz w:val="20"/>
              </w:rPr>
              <w:t>is</w:t>
            </w:r>
            <w:r w:rsidRPr="00202132">
              <w:rPr>
                <w:rFonts w:asciiTheme="majorHAnsi" w:hAnsiTheme="majorHAnsi" w:cstheme="majorHAnsi"/>
                <w:spacing w:val="-3"/>
                <w:sz w:val="20"/>
              </w:rPr>
              <w:t xml:space="preserve"> </w:t>
            </w:r>
            <w:r w:rsidRPr="00202132">
              <w:rPr>
                <w:rFonts w:asciiTheme="majorHAnsi" w:hAnsiTheme="majorHAnsi" w:cstheme="majorHAnsi"/>
                <w:sz w:val="20"/>
              </w:rPr>
              <w:t>supported</w:t>
            </w:r>
            <w:r w:rsidRPr="00202132">
              <w:rPr>
                <w:rFonts w:asciiTheme="majorHAnsi" w:hAnsiTheme="majorHAnsi" w:cstheme="majorHAnsi"/>
                <w:spacing w:val="-1"/>
                <w:sz w:val="20"/>
              </w:rPr>
              <w:t xml:space="preserve"> </w:t>
            </w:r>
            <w:r w:rsidRPr="00202132">
              <w:rPr>
                <w:rFonts w:asciiTheme="majorHAnsi" w:hAnsiTheme="majorHAnsi" w:cstheme="majorHAnsi"/>
                <w:sz w:val="20"/>
              </w:rPr>
              <w:t>by</w:t>
            </w:r>
            <w:r w:rsidRPr="00202132">
              <w:rPr>
                <w:rFonts w:asciiTheme="majorHAnsi" w:hAnsiTheme="majorHAnsi" w:cstheme="majorHAnsi"/>
                <w:spacing w:val="-4"/>
                <w:sz w:val="20"/>
              </w:rPr>
              <w:t xml:space="preserve"> </w:t>
            </w:r>
            <w:r w:rsidRPr="00202132">
              <w:rPr>
                <w:rFonts w:asciiTheme="majorHAnsi" w:hAnsiTheme="majorHAnsi" w:cstheme="majorHAnsi"/>
                <w:sz w:val="20"/>
              </w:rPr>
              <w:t>an</w:t>
            </w:r>
            <w:r w:rsidRPr="00202132">
              <w:rPr>
                <w:rFonts w:asciiTheme="majorHAnsi" w:hAnsiTheme="majorHAnsi" w:cstheme="majorHAnsi"/>
                <w:spacing w:val="-1"/>
                <w:sz w:val="20"/>
              </w:rPr>
              <w:t xml:space="preserve"> </w:t>
            </w:r>
            <w:r w:rsidRPr="00202132">
              <w:rPr>
                <w:rFonts w:asciiTheme="majorHAnsi" w:hAnsiTheme="majorHAnsi" w:cstheme="majorHAnsi"/>
                <w:sz w:val="20"/>
              </w:rPr>
              <w:t>extremely</w:t>
            </w:r>
            <w:r w:rsidRPr="00202132">
              <w:rPr>
                <w:rFonts w:asciiTheme="majorHAnsi" w:hAnsiTheme="majorHAnsi" w:cstheme="majorHAnsi"/>
                <w:spacing w:val="-4"/>
                <w:sz w:val="20"/>
              </w:rPr>
              <w:t xml:space="preserve"> </w:t>
            </w:r>
            <w:r w:rsidRPr="00202132">
              <w:rPr>
                <w:rFonts w:asciiTheme="majorHAnsi" w:hAnsiTheme="majorHAnsi" w:cstheme="majorHAnsi"/>
                <w:sz w:val="20"/>
              </w:rPr>
              <w:t>well</w:t>
            </w:r>
            <w:r w:rsidRPr="00202132">
              <w:rPr>
                <w:rFonts w:asciiTheme="majorHAnsi" w:hAnsiTheme="majorHAnsi" w:cstheme="majorHAnsi"/>
                <w:spacing w:val="-3"/>
                <w:sz w:val="20"/>
              </w:rPr>
              <w:t xml:space="preserve"> </w:t>
            </w:r>
            <w:r w:rsidRPr="00202132">
              <w:rPr>
                <w:rFonts w:asciiTheme="majorHAnsi" w:hAnsiTheme="majorHAnsi" w:cstheme="majorHAnsi"/>
                <w:sz w:val="20"/>
              </w:rPr>
              <w:t>justified</w:t>
            </w:r>
            <w:r w:rsidRPr="00202132">
              <w:rPr>
                <w:rFonts w:asciiTheme="majorHAnsi" w:hAnsiTheme="majorHAnsi" w:cstheme="majorHAnsi"/>
                <w:spacing w:val="-3"/>
                <w:sz w:val="20"/>
              </w:rPr>
              <w:t xml:space="preserve"> </w:t>
            </w:r>
            <w:r w:rsidRPr="00202132">
              <w:rPr>
                <w:rFonts w:asciiTheme="majorHAnsi" w:hAnsiTheme="majorHAnsi" w:cstheme="majorHAnsi"/>
                <w:sz w:val="20"/>
              </w:rPr>
              <w:t>and</w:t>
            </w:r>
            <w:r w:rsidRPr="00202132">
              <w:rPr>
                <w:rFonts w:asciiTheme="majorHAnsi" w:hAnsiTheme="majorHAnsi" w:cstheme="majorHAnsi"/>
                <w:spacing w:val="-3"/>
                <w:sz w:val="20"/>
              </w:rPr>
              <w:t xml:space="preserve"> </w:t>
            </w:r>
            <w:r w:rsidRPr="00202132">
              <w:rPr>
                <w:rFonts w:asciiTheme="majorHAnsi" w:hAnsiTheme="majorHAnsi" w:cstheme="majorHAnsi"/>
                <w:sz w:val="20"/>
              </w:rPr>
              <w:t>reasoned</w:t>
            </w:r>
            <w:r w:rsidRPr="00202132">
              <w:rPr>
                <w:rFonts w:asciiTheme="majorHAnsi" w:hAnsiTheme="majorHAnsi" w:cstheme="majorHAnsi"/>
                <w:spacing w:val="-3"/>
                <w:sz w:val="20"/>
              </w:rPr>
              <w:t xml:space="preserve"> </w:t>
            </w:r>
            <w:r w:rsidRPr="00202132">
              <w:rPr>
                <w:rFonts w:asciiTheme="majorHAnsi" w:hAnsiTheme="majorHAnsi" w:cstheme="majorHAnsi"/>
                <w:sz w:val="20"/>
              </w:rPr>
              <w:t>hypothesis/rationale</w:t>
            </w:r>
          </w:p>
          <w:p w:rsidRPr="00202132" w:rsidR="00D321AB" w:rsidP="00D321AB" w:rsidRDefault="00D321AB" w14:paraId="78968228" w14:textId="77777777">
            <w:pPr>
              <w:pStyle w:val="TableParagraph"/>
              <w:numPr>
                <w:ilvl w:val="0"/>
                <w:numId w:val="5"/>
              </w:numPr>
              <w:tabs>
                <w:tab w:val="left" w:pos="468"/>
                <w:tab w:val="left" w:pos="469"/>
              </w:tabs>
              <w:spacing w:line="242" w:lineRule="exact"/>
              <w:ind w:hanging="361"/>
              <w:rPr>
                <w:rFonts w:asciiTheme="majorHAnsi" w:hAnsiTheme="majorHAnsi" w:cstheme="majorHAnsi"/>
                <w:sz w:val="20"/>
              </w:rPr>
            </w:pPr>
            <w:r w:rsidRPr="00202132">
              <w:rPr>
                <w:rFonts w:asciiTheme="majorHAnsi" w:hAnsiTheme="majorHAnsi" w:cstheme="majorHAnsi"/>
                <w:sz w:val="20"/>
              </w:rPr>
              <w:t>has</w:t>
            </w:r>
            <w:r w:rsidRPr="00202132">
              <w:rPr>
                <w:rFonts w:asciiTheme="majorHAnsi" w:hAnsiTheme="majorHAnsi" w:cstheme="majorHAnsi"/>
                <w:spacing w:val="-2"/>
                <w:sz w:val="20"/>
              </w:rPr>
              <w:t xml:space="preserve"> </w:t>
            </w:r>
            <w:r w:rsidRPr="00202132">
              <w:rPr>
                <w:rFonts w:asciiTheme="majorHAnsi" w:hAnsiTheme="majorHAnsi" w:cstheme="majorHAnsi"/>
                <w:sz w:val="20"/>
              </w:rPr>
              <w:t>a</w:t>
            </w:r>
            <w:r w:rsidRPr="00202132">
              <w:rPr>
                <w:rFonts w:asciiTheme="majorHAnsi" w:hAnsiTheme="majorHAnsi" w:cstheme="majorHAnsi"/>
                <w:spacing w:val="-3"/>
                <w:sz w:val="20"/>
              </w:rPr>
              <w:t xml:space="preserve"> </w:t>
            </w:r>
            <w:r w:rsidRPr="00202132">
              <w:rPr>
                <w:rFonts w:asciiTheme="majorHAnsi" w:hAnsiTheme="majorHAnsi" w:cstheme="majorHAnsi"/>
                <w:sz w:val="20"/>
              </w:rPr>
              <w:t>scientific</w:t>
            </w:r>
            <w:r w:rsidRPr="00202132">
              <w:rPr>
                <w:rFonts w:asciiTheme="majorHAnsi" w:hAnsiTheme="majorHAnsi" w:cstheme="majorHAnsi"/>
                <w:spacing w:val="-2"/>
                <w:sz w:val="20"/>
              </w:rPr>
              <w:t xml:space="preserve"> </w:t>
            </w:r>
            <w:r w:rsidRPr="00202132">
              <w:rPr>
                <w:rFonts w:asciiTheme="majorHAnsi" w:hAnsiTheme="majorHAnsi" w:cstheme="majorHAnsi"/>
                <w:sz w:val="20"/>
              </w:rPr>
              <w:t>framework,</w:t>
            </w:r>
            <w:r w:rsidRPr="00202132">
              <w:rPr>
                <w:rFonts w:asciiTheme="majorHAnsi" w:hAnsiTheme="majorHAnsi" w:cstheme="majorHAnsi"/>
                <w:spacing w:val="-2"/>
                <w:sz w:val="20"/>
              </w:rPr>
              <w:t xml:space="preserve"> </w:t>
            </w:r>
            <w:r w:rsidRPr="00202132">
              <w:rPr>
                <w:rFonts w:asciiTheme="majorHAnsi" w:hAnsiTheme="majorHAnsi" w:cstheme="majorHAnsi"/>
                <w:sz w:val="20"/>
              </w:rPr>
              <w:t>design,</w:t>
            </w:r>
            <w:r w:rsidRPr="00202132">
              <w:rPr>
                <w:rFonts w:asciiTheme="majorHAnsi" w:hAnsiTheme="majorHAnsi" w:cstheme="majorHAnsi"/>
                <w:spacing w:val="-3"/>
                <w:sz w:val="20"/>
              </w:rPr>
              <w:t xml:space="preserve"> </w:t>
            </w:r>
            <w:proofErr w:type="gramStart"/>
            <w:r w:rsidRPr="00202132">
              <w:rPr>
                <w:rFonts w:asciiTheme="majorHAnsi" w:hAnsiTheme="majorHAnsi" w:cstheme="majorHAnsi"/>
                <w:sz w:val="20"/>
              </w:rPr>
              <w:t>methods</w:t>
            </w:r>
            <w:proofErr w:type="gramEnd"/>
            <w:r w:rsidRPr="00202132">
              <w:rPr>
                <w:rFonts w:asciiTheme="majorHAnsi" w:hAnsiTheme="majorHAnsi" w:cstheme="majorHAnsi"/>
                <w:spacing w:val="-2"/>
                <w:sz w:val="20"/>
              </w:rPr>
              <w:t xml:space="preserve"> </w:t>
            </w:r>
            <w:r w:rsidRPr="00202132">
              <w:rPr>
                <w:rFonts w:asciiTheme="majorHAnsi" w:hAnsiTheme="majorHAnsi" w:cstheme="majorHAnsi"/>
                <w:sz w:val="20"/>
              </w:rPr>
              <w:t>and</w:t>
            </w:r>
            <w:r w:rsidRPr="00202132">
              <w:rPr>
                <w:rFonts w:asciiTheme="majorHAnsi" w:hAnsiTheme="majorHAnsi" w:cstheme="majorHAnsi"/>
                <w:spacing w:val="-2"/>
                <w:sz w:val="20"/>
              </w:rPr>
              <w:t xml:space="preserve"> </w:t>
            </w:r>
            <w:r w:rsidRPr="00202132">
              <w:rPr>
                <w:rFonts w:asciiTheme="majorHAnsi" w:hAnsiTheme="majorHAnsi" w:cstheme="majorHAnsi"/>
                <w:sz w:val="20"/>
              </w:rPr>
              <w:t>analyses</w:t>
            </w:r>
            <w:r w:rsidRPr="00202132">
              <w:rPr>
                <w:rFonts w:asciiTheme="majorHAnsi" w:hAnsiTheme="majorHAnsi" w:cstheme="majorHAnsi"/>
                <w:spacing w:val="-2"/>
                <w:sz w:val="20"/>
              </w:rPr>
              <w:t xml:space="preserve"> </w:t>
            </w:r>
            <w:r w:rsidRPr="00202132">
              <w:rPr>
                <w:rFonts w:asciiTheme="majorHAnsi" w:hAnsiTheme="majorHAnsi" w:cstheme="majorHAnsi"/>
                <w:sz w:val="20"/>
              </w:rPr>
              <w:t>that</w:t>
            </w:r>
            <w:r w:rsidRPr="00202132">
              <w:rPr>
                <w:rFonts w:asciiTheme="majorHAnsi" w:hAnsiTheme="majorHAnsi" w:cstheme="majorHAnsi"/>
                <w:spacing w:val="-3"/>
                <w:sz w:val="20"/>
              </w:rPr>
              <w:t xml:space="preserve"> </w:t>
            </w:r>
            <w:r w:rsidRPr="00202132">
              <w:rPr>
                <w:rFonts w:asciiTheme="majorHAnsi" w:hAnsiTheme="majorHAnsi" w:cstheme="majorHAnsi"/>
                <w:sz w:val="20"/>
              </w:rPr>
              <w:t>are</w:t>
            </w:r>
            <w:r w:rsidRPr="00202132">
              <w:rPr>
                <w:rFonts w:asciiTheme="majorHAnsi" w:hAnsiTheme="majorHAnsi" w:cstheme="majorHAnsi"/>
                <w:spacing w:val="1"/>
                <w:sz w:val="20"/>
              </w:rPr>
              <w:t xml:space="preserve"> </w:t>
            </w:r>
            <w:r w:rsidRPr="00202132">
              <w:rPr>
                <w:rFonts w:asciiTheme="majorHAnsi" w:hAnsiTheme="majorHAnsi" w:cstheme="majorHAnsi"/>
                <w:sz w:val="20"/>
              </w:rPr>
              <w:t>flawless,</w:t>
            </w:r>
            <w:r w:rsidRPr="00202132">
              <w:rPr>
                <w:rFonts w:asciiTheme="majorHAnsi" w:hAnsiTheme="majorHAnsi" w:cstheme="majorHAnsi"/>
                <w:spacing w:val="-3"/>
                <w:sz w:val="20"/>
              </w:rPr>
              <w:t xml:space="preserve"> </w:t>
            </w:r>
            <w:r w:rsidRPr="00202132">
              <w:rPr>
                <w:rFonts w:asciiTheme="majorHAnsi" w:hAnsiTheme="majorHAnsi" w:cstheme="majorHAnsi"/>
                <w:sz w:val="20"/>
              </w:rPr>
              <w:t>highly</w:t>
            </w:r>
            <w:r w:rsidRPr="00202132">
              <w:rPr>
                <w:rFonts w:asciiTheme="majorHAnsi" w:hAnsiTheme="majorHAnsi" w:cstheme="majorHAnsi"/>
                <w:spacing w:val="3"/>
                <w:sz w:val="20"/>
              </w:rPr>
              <w:t xml:space="preserve"> </w:t>
            </w:r>
            <w:r w:rsidRPr="00202132">
              <w:rPr>
                <w:rFonts w:asciiTheme="majorHAnsi" w:hAnsiTheme="majorHAnsi" w:cstheme="majorHAnsi"/>
                <w:sz w:val="20"/>
              </w:rPr>
              <w:t>developed</w:t>
            </w:r>
            <w:r w:rsidRPr="00202132">
              <w:rPr>
                <w:rFonts w:asciiTheme="majorHAnsi" w:hAnsiTheme="majorHAnsi" w:cstheme="majorHAnsi"/>
                <w:spacing w:val="-3"/>
                <w:sz w:val="20"/>
              </w:rPr>
              <w:t xml:space="preserve"> </w:t>
            </w:r>
            <w:r w:rsidRPr="00202132">
              <w:rPr>
                <w:rFonts w:asciiTheme="majorHAnsi" w:hAnsiTheme="majorHAnsi" w:cstheme="majorHAnsi"/>
                <w:sz w:val="20"/>
              </w:rPr>
              <w:t>and</w:t>
            </w:r>
            <w:r w:rsidRPr="00202132">
              <w:rPr>
                <w:rFonts w:asciiTheme="majorHAnsi" w:hAnsiTheme="majorHAnsi" w:cstheme="majorHAnsi"/>
                <w:spacing w:val="-2"/>
                <w:sz w:val="20"/>
              </w:rPr>
              <w:t xml:space="preserve"> </w:t>
            </w:r>
            <w:r w:rsidRPr="00202132">
              <w:rPr>
                <w:rFonts w:asciiTheme="majorHAnsi" w:hAnsiTheme="majorHAnsi" w:cstheme="majorHAnsi"/>
                <w:sz w:val="20"/>
              </w:rPr>
              <w:t>highly</w:t>
            </w:r>
            <w:r w:rsidRPr="00202132">
              <w:rPr>
                <w:rFonts w:asciiTheme="majorHAnsi" w:hAnsiTheme="majorHAnsi" w:cstheme="majorHAnsi"/>
                <w:spacing w:val="-6"/>
                <w:sz w:val="20"/>
              </w:rPr>
              <w:t xml:space="preserve"> </w:t>
            </w:r>
            <w:r w:rsidRPr="00202132">
              <w:rPr>
                <w:rFonts w:asciiTheme="majorHAnsi" w:hAnsiTheme="majorHAnsi" w:cstheme="majorHAnsi"/>
                <w:sz w:val="20"/>
              </w:rPr>
              <w:t>appropriate</w:t>
            </w:r>
          </w:p>
          <w:p w:rsidRPr="00202132" w:rsidR="00D321AB" w:rsidP="00D321AB" w:rsidRDefault="00D321AB" w14:paraId="410C2973" w14:textId="1A8F70D6">
            <w:pPr>
              <w:pStyle w:val="TableParagraph"/>
              <w:numPr>
                <w:ilvl w:val="0"/>
                <w:numId w:val="5"/>
              </w:numPr>
              <w:tabs>
                <w:tab w:val="left" w:pos="468"/>
                <w:tab w:val="left" w:pos="469"/>
              </w:tabs>
              <w:ind w:right="371"/>
              <w:rPr>
                <w:rFonts w:asciiTheme="majorHAnsi" w:hAnsiTheme="majorHAnsi" w:cstheme="majorHAnsi"/>
                <w:sz w:val="20"/>
              </w:rPr>
            </w:pPr>
            <w:r w:rsidRPr="00202132">
              <w:rPr>
                <w:rFonts w:asciiTheme="majorHAnsi" w:hAnsiTheme="majorHAnsi" w:cstheme="majorHAnsi"/>
                <w:sz w:val="20"/>
              </w:rPr>
              <w:t>demonstrates</w:t>
            </w:r>
            <w:r w:rsidRPr="00202132">
              <w:rPr>
                <w:rFonts w:asciiTheme="majorHAnsi" w:hAnsiTheme="majorHAnsi" w:cstheme="majorHAnsi"/>
                <w:spacing w:val="-2"/>
                <w:sz w:val="20"/>
              </w:rPr>
              <w:t xml:space="preserve"> </w:t>
            </w:r>
            <w:r w:rsidRPr="00202132">
              <w:rPr>
                <w:rFonts w:asciiTheme="majorHAnsi" w:hAnsiTheme="majorHAnsi" w:cstheme="majorHAnsi"/>
                <w:sz w:val="20"/>
              </w:rPr>
              <w:t>to</w:t>
            </w:r>
            <w:r w:rsidRPr="00202132">
              <w:rPr>
                <w:rFonts w:asciiTheme="majorHAnsi" w:hAnsiTheme="majorHAnsi" w:cstheme="majorHAnsi"/>
                <w:spacing w:val="-3"/>
                <w:sz w:val="20"/>
              </w:rPr>
              <w:t xml:space="preserve"> </w:t>
            </w:r>
            <w:r w:rsidRPr="00202132">
              <w:rPr>
                <w:rFonts w:asciiTheme="majorHAnsi" w:hAnsiTheme="majorHAnsi" w:cstheme="majorHAnsi"/>
                <w:sz w:val="20"/>
              </w:rPr>
              <w:t>an extremely</w:t>
            </w:r>
            <w:r w:rsidRPr="00202132">
              <w:rPr>
                <w:rFonts w:asciiTheme="majorHAnsi" w:hAnsiTheme="majorHAnsi" w:cstheme="majorHAnsi"/>
                <w:spacing w:val="-6"/>
                <w:sz w:val="20"/>
              </w:rPr>
              <w:t xml:space="preserve"> </w:t>
            </w:r>
            <w:r w:rsidRPr="00202132">
              <w:rPr>
                <w:rFonts w:asciiTheme="majorHAnsi" w:hAnsiTheme="majorHAnsi" w:cstheme="majorHAnsi"/>
                <w:sz w:val="20"/>
              </w:rPr>
              <w:t>high level</w:t>
            </w:r>
            <w:r w:rsidRPr="00202132">
              <w:rPr>
                <w:rFonts w:asciiTheme="majorHAnsi" w:hAnsiTheme="majorHAnsi" w:cstheme="majorHAnsi"/>
                <w:spacing w:val="-4"/>
                <w:sz w:val="20"/>
              </w:rPr>
              <w:t xml:space="preserve"> </w:t>
            </w:r>
            <w:r w:rsidRPr="00202132">
              <w:rPr>
                <w:rFonts w:asciiTheme="majorHAnsi" w:hAnsiTheme="majorHAnsi" w:cstheme="majorHAnsi"/>
                <w:sz w:val="20"/>
              </w:rPr>
              <w:t>that it</w:t>
            </w:r>
            <w:r w:rsidRPr="00202132">
              <w:rPr>
                <w:rFonts w:asciiTheme="majorHAnsi" w:hAnsiTheme="majorHAnsi" w:cstheme="majorHAnsi"/>
                <w:spacing w:val="-3"/>
                <w:sz w:val="20"/>
              </w:rPr>
              <w:t xml:space="preserve"> </w:t>
            </w:r>
            <w:r w:rsidRPr="00202132">
              <w:rPr>
                <w:rFonts w:asciiTheme="majorHAnsi" w:hAnsiTheme="majorHAnsi" w:cstheme="majorHAnsi"/>
                <w:sz w:val="20"/>
              </w:rPr>
              <w:t>addresses</w:t>
            </w:r>
            <w:r w:rsidRPr="00202132">
              <w:rPr>
                <w:rFonts w:asciiTheme="majorHAnsi" w:hAnsiTheme="majorHAnsi" w:cstheme="majorHAnsi"/>
                <w:spacing w:val="-1"/>
                <w:sz w:val="20"/>
              </w:rPr>
              <w:t xml:space="preserve"> </w:t>
            </w:r>
            <w:r w:rsidRPr="00202132">
              <w:rPr>
                <w:rFonts w:asciiTheme="majorHAnsi" w:hAnsiTheme="majorHAnsi" w:cstheme="majorHAnsi"/>
                <w:sz w:val="20"/>
              </w:rPr>
              <w:t>an</w:t>
            </w:r>
            <w:r w:rsidRPr="00202132">
              <w:rPr>
                <w:rFonts w:asciiTheme="majorHAnsi" w:hAnsiTheme="majorHAnsi" w:cstheme="majorHAnsi"/>
                <w:spacing w:val="-3"/>
                <w:sz w:val="20"/>
              </w:rPr>
              <w:t xml:space="preserve"> </w:t>
            </w:r>
            <w:r w:rsidRPr="00202132">
              <w:rPr>
                <w:rFonts w:asciiTheme="majorHAnsi" w:hAnsiTheme="majorHAnsi" w:cstheme="majorHAnsi"/>
                <w:sz w:val="20"/>
              </w:rPr>
              <w:t>issue</w:t>
            </w:r>
            <w:r w:rsidRPr="00202132">
              <w:rPr>
                <w:rFonts w:asciiTheme="majorHAnsi" w:hAnsiTheme="majorHAnsi" w:cstheme="majorHAnsi"/>
                <w:spacing w:val="-1"/>
                <w:sz w:val="20"/>
              </w:rPr>
              <w:t xml:space="preserve"> </w:t>
            </w:r>
            <w:r w:rsidRPr="00202132">
              <w:rPr>
                <w:rFonts w:asciiTheme="majorHAnsi" w:hAnsiTheme="majorHAnsi" w:cstheme="majorHAnsi"/>
                <w:sz w:val="20"/>
              </w:rPr>
              <w:t>of critical</w:t>
            </w:r>
            <w:r w:rsidRPr="00202132">
              <w:rPr>
                <w:rFonts w:asciiTheme="majorHAnsi" w:hAnsiTheme="majorHAnsi" w:cstheme="majorHAnsi"/>
                <w:spacing w:val="-2"/>
                <w:sz w:val="20"/>
              </w:rPr>
              <w:t xml:space="preserve"> </w:t>
            </w:r>
            <w:r w:rsidRPr="00202132">
              <w:rPr>
                <w:rFonts w:asciiTheme="majorHAnsi" w:hAnsiTheme="majorHAnsi" w:cstheme="majorHAnsi"/>
                <w:sz w:val="20"/>
              </w:rPr>
              <w:t>importance</w:t>
            </w:r>
            <w:r w:rsidRPr="00202132">
              <w:rPr>
                <w:rFonts w:asciiTheme="majorHAnsi" w:hAnsiTheme="majorHAnsi" w:cstheme="majorHAnsi"/>
                <w:spacing w:val="-2"/>
                <w:sz w:val="20"/>
              </w:rPr>
              <w:t xml:space="preserve"> </w:t>
            </w:r>
            <w:r w:rsidRPr="00202132">
              <w:rPr>
                <w:rFonts w:asciiTheme="majorHAnsi" w:hAnsiTheme="majorHAnsi" w:cstheme="majorHAnsi"/>
                <w:sz w:val="20"/>
              </w:rPr>
              <w:t>to</w:t>
            </w:r>
            <w:r w:rsidRPr="00202132">
              <w:rPr>
                <w:rFonts w:asciiTheme="majorHAnsi" w:hAnsiTheme="majorHAnsi" w:cstheme="majorHAnsi"/>
                <w:spacing w:val="-1"/>
                <w:sz w:val="20"/>
              </w:rPr>
              <w:t xml:space="preserve"> </w:t>
            </w:r>
            <w:r w:rsidRPr="00202132">
              <w:rPr>
                <w:rFonts w:asciiTheme="majorHAnsi" w:hAnsiTheme="majorHAnsi" w:cstheme="majorHAnsi"/>
                <w:sz w:val="20"/>
              </w:rPr>
              <w:t>advance</w:t>
            </w:r>
            <w:r w:rsidRPr="00202132">
              <w:rPr>
                <w:rFonts w:asciiTheme="majorHAnsi" w:hAnsiTheme="majorHAnsi" w:cstheme="majorHAnsi"/>
                <w:spacing w:val="-2"/>
                <w:sz w:val="20"/>
              </w:rPr>
              <w:t xml:space="preserve"> </w:t>
            </w:r>
            <w:r w:rsidRPr="00202132">
              <w:rPr>
                <w:rFonts w:asciiTheme="majorHAnsi" w:hAnsiTheme="majorHAnsi" w:cstheme="majorHAnsi"/>
                <w:sz w:val="20"/>
              </w:rPr>
              <w:t>the</w:t>
            </w:r>
            <w:r w:rsidRPr="00202132">
              <w:rPr>
                <w:rFonts w:asciiTheme="majorHAnsi" w:hAnsiTheme="majorHAnsi" w:cstheme="majorHAnsi"/>
                <w:spacing w:val="-3"/>
                <w:sz w:val="20"/>
              </w:rPr>
              <w:t xml:space="preserve"> </w:t>
            </w:r>
            <w:r w:rsidRPr="00202132">
              <w:rPr>
                <w:rFonts w:asciiTheme="majorHAnsi" w:hAnsiTheme="majorHAnsi" w:cstheme="majorHAnsi"/>
                <w:sz w:val="20"/>
              </w:rPr>
              <w:t>research</w:t>
            </w:r>
            <w:r w:rsidRPr="00202132">
              <w:rPr>
                <w:rFonts w:asciiTheme="majorHAnsi" w:hAnsiTheme="majorHAnsi" w:cstheme="majorHAnsi"/>
                <w:spacing w:val="-2"/>
                <w:sz w:val="20"/>
              </w:rPr>
              <w:t xml:space="preserve"> </w:t>
            </w:r>
            <w:r w:rsidRPr="00202132">
              <w:rPr>
                <w:rFonts w:asciiTheme="majorHAnsi" w:hAnsiTheme="majorHAnsi" w:cstheme="majorHAnsi"/>
                <w:sz w:val="20"/>
              </w:rPr>
              <w:t>or</w:t>
            </w:r>
            <w:r w:rsidRPr="00202132">
              <w:rPr>
                <w:rFonts w:asciiTheme="majorHAnsi" w:hAnsiTheme="majorHAnsi" w:cstheme="majorHAnsi"/>
                <w:spacing w:val="-2"/>
                <w:sz w:val="20"/>
              </w:rPr>
              <w:t xml:space="preserve"> </w:t>
            </w:r>
            <w:r w:rsidRPr="00202132">
              <w:rPr>
                <w:rFonts w:asciiTheme="majorHAnsi" w:hAnsiTheme="majorHAnsi" w:cstheme="majorHAnsi"/>
                <w:sz w:val="20"/>
              </w:rPr>
              <w:t>health</w:t>
            </w:r>
            <w:r w:rsidRPr="00202132">
              <w:rPr>
                <w:rFonts w:asciiTheme="majorHAnsi" w:hAnsiTheme="majorHAnsi" w:cstheme="majorHAnsi"/>
                <w:spacing w:val="-53"/>
                <w:sz w:val="20"/>
              </w:rPr>
              <w:t xml:space="preserve"> </w:t>
            </w:r>
            <w:r w:rsidR="003B3DEA">
              <w:rPr>
                <w:rFonts w:asciiTheme="majorHAnsi" w:hAnsiTheme="majorHAnsi" w:cstheme="majorHAnsi"/>
                <w:spacing w:val="-53"/>
                <w:sz w:val="20"/>
              </w:rPr>
              <w:t xml:space="preserve">         </w:t>
            </w:r>
            <w:r w:rsidRPr="00202132">
              <w:rPr>
                <w:rFonts w:asciiTheme="majorHAnsi" w:hAnsiTheme="majorHAnsi" w:cstheme="majorHAnsi"/>
                <w:sz w:val="20"/>
              </w:rPr>
              <w:t>area</w:t>
            </w:r>
            <w:r w:rsidRPr="00202132">
              <w:rPr>
                <w:rFonts w:asciiTheme="majorHAnsi" w:hAnsiTheme="majorHAnsi" w:cstheme="majorHAnsi"/>
                <w:spacing w:val="-2"/>
                <w:sz w:val="20"/>
              </w:rPr>
              <w:t xml:space="preserve"> </w:t>
            </w:r>
            <w:r w:rsidRPr="00202132">
              <w:rPr>
                <w:rFonts w:asciiTheme="majorHAnsi" w:hAnsiTheme="majorHAnsi" w:cstheme="majorHAnsi"/>
                <w:sz w:val="20"/>
              </w:rPr>
              <w:t>(not</w:t>
            </w:r>
            <w:r w:rsidRPr="00202132">
              <w:rPr>
                <w:rFonts w:asciiTheme="majorHAnsi" w:hAnsiTheme="majorHAnsi" w:cstheme="majorHAnsi"/>
                <w:spacing w:val="-1"/>
                <w:sz w:val="20"/>
              </w:rPr>
              <w:t xml:space="preserve"> </w:t>
            </w:r>
            <w:r w:rsidRPr="00202132">
              <w:rPr>
                <w:rFonts w:asciiTheme="majorHAnsi" w:hAnsiTheme="majorHAnsi" w:cstheme="majorHAnsi"/>
                <w:sz w:val="20"/>
              </w:rPr>
              <w:t>prevalence</w:t>
            </w:r>
            <w:r w:rsidRPr="00202132">
              <w:rPr>
                <w:rFonts w:asciiTheme="majorHAnsi" w:hAnsiTheme="majorHAnsi" w:cstheme="majorHAnsi"/>
                <w:spacing w:val="1"/>
                <w:sz w:val="20"/>
              </w:rPr>
              <w:t xml:space="preserve"> </w:t>
            </w:r>
            <w:r w:rsidRPr="00202132">
              <w:rPr>
                <w:rFonts w:asciiTheme="majorHAnsi" w:hAnsiTheme="majorHAnsi" w:cstheme="majorHAnsi"/>
                <w:sz w:val="20"/>
              </w:rPr>
              <w:t>or</w:t>
            </w:r>
            <w:r w:rsidRPr="00202132">
              <w:rPr>
                <w:rFonts w:asciiTheme="majorHAnsi" w:hAnsiTheme="majorHAnsi" w:cstheme="majorHAnsi"/>
                <w:spacing w:val="-1"/>
                <w:sz w:val="20"/>
              </w:rPr>
              <w:t xml:space="preserve"> </w:t>
            </w:r>
            <w:r w:rsidRPr="00202132">
              <w:rPr>
                <w:rFonts w:asciiTheme="majorHAnsi" w:hAnsiTheme="majorHAnsi" w:cstheme="majorHAnsi"/>
                <w:sz w:val="20"/>
              </w:rPr>
              <w:t>magnitude</w:t>
            </w:r>
            <w:r w:rsidRPr="00202132">
              <w:rPr>
                <w:rFonts w:asciiTheme="majorHAnsi" w:hAnsiTheme="majorHAnsi" w:cstheme="majorHAnsi"/>
                <w:spacing w:val="1"/>
                <w:sz w:val="20"/>
              </w:rPr>
              <w:t xml:space="preserve"> </w:t>
            </w:r>
            <w:r w:rsidRPr="00202132">
              <w:rPr>
                <w:rFonts w:asciiTheme="majorHAnsi" w:hAnsiTheme="majorHAnsi" w:cstheme="majorHAnsi"/>
                <w:sz w:val="20"/>
              </w:rPr>
              <w:t>of</w:t>
            </w:r>
            <w:r w:rsidRPr="00202132">
              <w:rPr>
                <w:rFonts w:asciiTheme="majorHAnsi" w:hAnsiTheme="majorHAnsi" w:cstheme="majorHAnsi"/>
                <w:spacing w:val="1"/>
                <w:sz w:val="20"/>
              </w:rPr>
              <w:t xml:space="preserve"> </w:t>
            </w:r>
            <w:r w:rsidRPr="00202132">
              <w:rPr>
                <w:rFonts w:asciiTheme="majorHAnsi" w:hAnsiTheme="majorHAnsi" w:cstheme="majorHAnsi"/>
                <w:sz w:val="20"/>
              </w:rPr>
              <w:t>the</w:t>
            </w:r>
            <w:r w:rsidRPr="00202132">
              <w:rPr>
                <w:rFonts w:asciiTheme="majorHAnsi" w:hAnsiTheme="majorHAnsi" w:cstheme="majorHAnsi"/>
                <w:spacing w:val="1"/>
                <w:sz w:val="20"/>
              </w:rPr>
              <w:t xml:space="preserve"> </w:t>
            </w:r>
            <w:r w:rsidRPr="00202132">
              <w:rPr>
                <w:rFonts w:asciiTheme="majorHAnsi" w:hAnsiTheme="majorHAnsi" w:cstheme="majorHAnsi"/>
                <w:sz w:val="20"/>
              </w:rPr>
              <w:t>issue)</w:t>
            </w:r>
          </w:p>
          <w:p w:rsidRPr="00202132" w:rsidR="00D321AB" w:rsidP="00D321AB" w:rsidRDefault="00D321AB" w14:paraId="0A9EF06E" w14:textId="77777777">
            <w:pPr>
              <w:pStyle w:val="TableParagraph"/>
              <w:numPr>
                <w:ilvl w:val="0"/>
                <w:numId w:val="5"/>
              </w:numPr>
              <w:tabs>
                <w:tab w:val="left" w:pos="468"/>
                <w:tab w:val="left" w:pos="469"/>
              </w:tabs>
              <w:ind w:right="268"/>
              <w:rPr>
                <w:rFonts w:asciiTheme="majorHAnsi" w:hAnsiTheme="majorHAnsi" w:cstheme="majorHAnsi"/>
                <w:sz w:val="20"/>
              </w:rPr>
            </w:pPr>
            <w:r w:rsidRPr="00202132">
              <w:rPr>
                <w:rFonts w:asciiTheme="majorHAnsi" w:hAnsiTheme="majorHAnsi" w:cstheme="majorHAnsi"/>
                <w:sz w:val="20"/>
              </w:rPr>
              <w:t>has</w:t>
            </w:r>
            <w:r w:rsidRPr="00202132">
              <w:rPr>
                <w:rFonts w:asciiTheme="majorHAnsi" w:hAnsiTheme="majorHAnsi" w:cstheme="majorHAnsi"/>
                <w:spacing w:val="-2"/>
                <w:sz w:val="20"/>
              </w:rPr>
              <w:t xml:space="preserve"> </w:t>
            </w:r>
            <w:r w:rsidRPr="00202132">
              <w:rPr>
                <w:rFonts w:asciiTheme="majorHAnsi" w:hAnsiTheme="majorHAnsi" w:cstheme="majorHAnsi"/>
                <w:sz w:val="20"/>
              </w:rPr>
              <w:t>or</w:t>
            </w:r>
            <w:r w:rsidRPr="00202132">
              <w:rPr>
                <w:rFonts w:asciiTheme="majorHAnsi" w:hAnsiTheme="majorHAnsi" w:cstheme="majorHAnsi"/>
                <w:spacing w:val="-3"/>
                <w:sz w:val="20"/>
              </w:rPr>
              <w:t xml:space="preserve"> </w:t>
            </w:r>
            <w:r w:rsidRPr="00202132">
              <w:rPr>
                <w:rFonts w:asciiTheme="majorHAnsi" w:hAnsiTheme="majorHAnsi" w:cstheme="majorHAnsi"/>
                <w:sz w:val="20"/>
              </w:rPr>
              <w:t>has access</w:t>
            </w:r>
            <w:r w:rsidRPr="00202132">
              <w:rPr>
                <w:rFonts w:asciiTheme="majorHAnsi" w:hAnsiTheme="majorHAnsi" w:cstheme="majorHAnsi"/>
                <w:spacing w:val="-2"/>
                <w:sz w:val="20"/>
              </w:rPr>
              <w:t xml:space="preserve"> </w:t>
            </w:r>
            <w:r w:rsidRPr="00202132">
              <w:rPr>
                <w:rFonts w:asciiTheme="majorHAnsi" w:hAnsiTheme="majorHAnsi" w:cstheme="majorHAnsi"/>
                <w:sz w:val="20"/>
              </w:rPr>
              <w:t>to</w:t>
            </w:r>
            <w:r w:rsidRPr="00202132">
              <w:rPr>
                <w:rFonts w:asciiTheme="majorHAnsi" w:hAnsiTheme="majorHAnsi" w:cstheme="majorHAnsi"/>
                <w:spacing w:val="-3"/>
                <w:sz w:val="20"/>
              </w:rPr>
              <w:t xml:space="preserve"> </w:t>
            </w:r>
            <w:r w:rsidRPr="00202132">
              <w:rPr>
                <w:rFonts w:asciiTheme="majorHAnsi" w:hAnsiTheme="majorHAnsi" w:cstheme="majorHAnsi"/>
                <w:sz w:val="20"/>
              </w:rPr>
              <w:t>exceptional</w:t>
            </w:r>
            <w:r w:rsidRPr="00202132">
              <w:rPr>
                <w:rFonts w:asciiTheme="majorHAnsi" w:hAnsiTheme="majorHAnsi" w:cstheme="majorHAnsi"/>
                <w:spacing w:val="-2"/>
                <w:sz w:val="20"/>
              </w:rPr>
              <w:t xml:space="preserve"> </w:t>
            </w:r>
            <w:r w:rsidRPr="00202132">
              <w:rPr>
                <w:rFonts w:asciiTheme="majorHAnsi" w:hAnsiTheme="majorHAnsi" w:cstheme="majorHAnsi"/>
                <w:sz w:val="20"/>
              </w:rPr>
              <w:t>technical</w:t>
            </w:r>
            <w:r w:rsidRPr="00202132">
              <w:rPr>
                <w:rFonts w:asciiTheme="majorHAnsi" w:hAnsiTheme="majorHAnsi" w:cstheme="majorHAnsi"/>
                <w:spacing w:val="-4"/>
                <w:sz w:val="20"/>
              </w:rPr>
              <w:t xml:space="preserve"> </w:t>
            </w:r>
            <w:r w:rsidRPr="00202132">
              <w:rPr>
                <w:rFonts w:asciiTheme="majorHAnsi" w:hAnsiTheme="majorHAnsi" w:cstheme="majorHAnsi"/>
                <w:sz w:val="20"/>
              </w:rPr>
              <w:t>resources,</w:t>
            </w:r>
            <w:r w:rsidRPr="00202132">
              <w:rPr>
                <w:rFonts w:asciiTheme="majorHAnsi" w:hAnsiTheme="majorHAnsi" w:cstheme="majorHAnsi"/>
                <w:spacing w:val="-3"/>
                <w:sz w:val="20"/>
              </w:rPr>
              <w:t xml:space="preserve"> </w:t>
            </w:r>
            <w:r w:rsidRPr="00202132">
              <w:rPr>
                <w:rFonts w:asciiTheme="majorHAnsi" w:hAnsiTheme="majorHAnsi" w:cstheme="majorHAnsi"/>
                <w:sz w:val="20"/>
              </w:rPr>
              <w:t>infrastructure,</w:t>
            </w:r>
            <w:r w:rsidRPr="00202132">
              <w:rPr>
                <w:rFonts w:asciiTheme="majorHAnsi" w:hAnsiTheme="majorHAnsi" w:cstheme="majorHAnsi"/>
                <w:spacing w:val="-3"/>
                <w:sz w:val="20"/>
              </w:rPr>
              <w:t xml:space="preserve"> </w:t>
            </w:r>
            <w:proofErr w:type="gramStart"/>
            <w:r w:rsidRPr="00202132">
              <w:rPr>
                <w:rFonts w:asciiTheme="majorHAnsi" w:hAnsiTheme="majorHAnsi" w:cstheme="majorHAnsi"/>
                <w:sz w:val="20"/>
              </w:rPr>
              <w:t>equipment</w:t>
            </w:r>
            <w:proofErr w:type="gramEnd"/>
            <w:r w:rsidRPr="00202132">
              <w:rPr>
                <w:rFonts w:asciiTheme="majorHAnsi" w:hAnsiTheme="majorHAnsi" w:cstheme="majorHAnsi"/>
                <w:spacing w:val="-3"/>
                <w:sz w:val="20"/>
              </w:rPr>
              <w:t xml:space="preserve"> </w:t>
            </w:r>
            <w:r w:rsidRPr="00202132">
              <w:rPr>
                <w:rFonts w:asciiTheme="majorHAnsi" w:hAnsiTheme="majorHAnsi" w:cstheme="majorHAnsi"/>
                <w:sz w:val="20"/>
              </w:rPr>
              <w:t>and</w:t>
            </w:r>
            <w:r w:rsidRPr="00202132">
              <w:rPr>
                <w:rFonts w:asciiTheme="majorHAnsi" w:hAnsiTheme="majorHAnsi" w:cstheme="majorHAnsi"/>
                <w:spacing w:val="-3"/>
                <w:sz w:val="20"/>
              </w:rPr>
              <w:t xml:space="preserve"> </w:t>
            </w:r>
            <w:r w:rsidRPr="00202132">
              <w:rPr>
                <w:rFonts w:asciiTheme="majorHAnsi" w:hAnsiTheme="majorHAnsi" w:cstheme="majorHAnsi"/>
                <w:sz w:val="20"/>
              </w:rPr>
              <w:t>facilities,</w:t>
            </w:r>
            <w:r w:rsidRPr="00202132">
              <w:rPr>
                <w:rFonts w:asciiTheme="majorHAnsi" w:hAnsiTheme="majorHAnsi" w:cstheme="majorHAnsi"/>
                <w:spacing w:val="-1"/>
                <w:sz w:val="20"/>
              </w:rPr>
              <w:t xml:space="preserve"> </w:t>
            </w:r>
            <w:r w:rsidRPr="00202132">
              <w:rPr>
                <w:rFonts w:asciiTheme="majorHAnsi" w:hAnsiTheme="majorHAnsi" w:cstheme="majorHAnsi"/>
                <w:sz w:val="20"/>
              </w:rPr>
              <w:t>and</w:t>
            </w:r>
            <w:r w:rsidRPr="00202132">
              <w:rPr>
                <w:rFonts w:asciiTheme="majorHAnsi" w:hAnsiTheme="majorHAnsi" w:cstheme="majorHAnsi"/>
                <w:spacing w:val="-1"/>
                <w:sz w:val="20"/>
              </w:rPr>
              <w:t xml:space="preserve"> </w:t>
            </w:r>
            <w:r w:rsidRPr="00202132">
              <w:rPr>
                <w:rFonts w:asciiTheme="majorHAnsi" w:hAnsiTheme="majorHAnsi" w:cstheme="majorHAnsi"/>
                <w:sz w:val="20"/>
              </w:rPr>
              <w:t>if</w:t>
            </w:r>
            <w:r w:rsidRPr="00202132">
              <w:rPr>
                <w:rFonts w:asciiTheme="majorHAnsi" w:hAnsiTheme="majorHAnsi" w:cstheme="majorHAnsi"/>
                <w:spacing w:val="-1"/>
                <w:sz w:val="20"/>
              </w:rPr>
              <w:t xml:space="preserve"> </w:t>
            </w:r>
            <w:r w:rsidRPr="00202132">
              <w:rPr>
                <w:rFonts w:asciiTheme="majorHAnsi" w:hAnsiTheme="majorHAnsi" w:cstheme="majorHAnsi"/>
                <w:sz w:val="20"/>
              </w:rPr>
              <w:t>required,</w:t>
            </w:r>
            <w:r w:rsidRPr="00202132">
              <w:rPr>
                <w:rFonts w:asciiTheme="majorHAnsi" w:hAnsiTheme="majorHAnsi" w:cstheme="majorHAnsi"/>
                <w:spacing w:val="-1"/>
                <w:sz w:val="20"/>
              </w:rPr>
              <w:t xml:space="preserve"> </w:t>
            </w:r>
            <w:r w:rsidRPr="00202132">
              <w:rPr>
                <w:rFonts w:asciiTheme="majorHAnsi" w:hAnsiTheme="majorHAnsi" w:cstheme="majorHAnsi"/>
                <w:sz w:val="20"/>
              </w:rPr>
              <w:t>has</w:t>
            </w:r>
            <w:r w:rsidRPr="00202132">
              <w:rPr>
                <w:rFonts w:asciiTheme="majorHAnsi" w:hAnsiTheme="majorHAnsi" w:cstheme="majorHAnsi"/>
                <w:spacing w:val="-2"/>
                <w:sz w:val="20"/>
              </w:rPr>
              <w:t xml:space="preserve"> </w:t>
            </w:r>
            <w:r w:rsidRPr="00202132">
              <w:rPr>
                <w:rFonts w:asciiTheme="majorHAnsi" w:hAnsiTheme="majorHAnsi" w:cstheme="majorHAnsi"/>
                <w:sz w:val="20"/>
              </w:rPr>
              <w:t>access</w:t>
            </w:r>
            <w:r w:rsidRPr="00202132">
              <w:rPr>
                <w:rFonts w:asciiTheme="majorHAnsi" w:hAnsiTheme="majorHAnsi" w:cstheme="majorHAnsi"/>
                <w:spacing w:val="-2"/>
                <w:sz w:val="20"/>
              </w:rPr>
              <w:t xml:space="preserve"> </w:t>
            </w:r>
            <w:r w:rsidRPr="00202132">
              <w:rPr>
                <w:rFonts w:asciiTheme="majorHAnsi" w:hAnsiTheme="majorHAnsi" w:cstheme="majorHAnsi"/>
                <w:sz w:val="20"/>
              </w:rPr>
              <w:t>to</w:t>
            </w:r>
            <w:r w:rsidRPr="00202132">
              <w:rPr>
                <w:rFonts w:asciiTheme="majorHAnsi" w:hAnsiTheme="majorHAnsi" w:cstheme="majorHAnsi"/>
                <w:spacing w:val="-52"/>
                <w:sz w:val="20"/>
              </w:rPr>
              <w:t xml:space="preserve"> </w:t>
            </w:r>
            <w:r w:rsidRPr="00202132">
              <w:rPr>
                <w:rFonts w:asciiTheme="majorHAnsi" w:hAnsiTheme="majorHAnsi" w:cstheme="majorHAnsi"/>
                <w:sz w:val="20"/>
              </w:rPr>
              <w:t>additional</w:t>
            </w:r>
            <w:r w:rsidRPr="00202132">
              <w:rPr>
                <w:rFonts w:asciiTheme="majorHAnsi" w:hAnsiTheme="majorHAnsi" w:cstheme="majorHAnsi"/>
                <w:spacing w:val="-3"/>
                <w:sz w:val="20"/>
              </w:rPr>
              <w:t xml:space="preserve"> </w:t>
            </w:r>
            <w:r w:rsidRPr="00202132">
              <w:rPr>
                <w:rFonts w:asciiTheme="majorHAnsi" w:hAnsiTheme="majorHAnsi" w:cstheme="majorHAnsi"/>
                <w:sz w:val="20"/>
              </w:rPr>
              <w:t>expertise</w:t>
            </w:r>
            <w:r w:rsidRPr="00202132">
              <w:rPr>
                <w:rFonts w:asciiTheme="majorHAnsi" w:hAnsiTheme="majorHAnsi" w:cstheme="majorHAnsi"/>
                <w:spacing w:val="1"/>
                <w:sz w:val="20"/>
              </w:rPr>
              <w:t xml:space="preserve"> </w:t>
            </w:r>
            <w:r w:rsidRPr="00202132">
              <w:rPr>
                <w:rFonts w:asciiTheme="majorHAnsi" w:hAnsiTheme="majorHAnsi" w:cstheme="majorHAnsi"/>
                <w:sz w:val="20"/>
              </w:rPr>
              <w:t>necessary</w:t>
            </w:r>
            <w:r w:rsidRPr="00202132">
              <w:rPr>
                <w:rFonts w:asciiTheme="majorHAnsi" w:hAnsiTheme="majorHAnsi" w:cstheme="majorHAnsi"/>
                <w:spacing w:val="-4"/>
                <w:sz w:val="20"/>
              </w:rPr>
              <w:t xml:space="preserve"> </w:t>
            </w:r>
            <w:r w:rsidRPr="00202132">
              <w:rPr>
                <w:rFonts w:asciiTheme="majorHAnsi" w:hAnsiTheme="majorHAnsi" w:cstheme="majorHAnsi"/>
                <w:sz w:val="20"/>
              </w:rPr>
              <w:t>to</w:t>
            </w:r>
            <w:r w:rsidRPr="00202132">
              <w:rPr>
                <w:rFonts w:asciiTheme="majorHAnsi" w:hAnsiTheme="majorHAnsi" w:cstheme="majorHAnsi"/>
                <w:spacing w:val="1"/>
                <w:sz w:val="20"/>
              </w:rPr>
              <w:t xml:space="preserve"> </w:t>
            </w:r>
            <w:r w:rsidRPr="00202132">
              <w:rPr>
                <w:rFonts w:asciiTheme="majorHAnsi" w:hAnsiTheme="majorHAnsi" w:cstheme="majorHAnsi"/>
                <w:sz w:val="20"/>
              </w:rPr>
              <w:t>achieve</w:t>
            </w:r>
            <w:r w:rsidRPr="00202132">
              <w:rPr>
                <w:rFonts w:asciiTheme="majorHAnsi" w:hAnsiTheme="majorHAnsi" w:cstheme="majorHAnsi"/>
                <w:spacing w:val="-1"/>
                <w:sz w:val="20"/>
              </w:rPr>
              <w:t xml:space="preserve"> </w:t>
            </w:r>
            <w:r w:rsidRPr="00202132">
              <w:rPr>
                <w:rFonts w:asciiTheme="majorHAnsi" w:hAnsiTheme="majorHAnsi" w:cstheme="majorHAnsi"/>
                <w:sz w:val="20"/>
              </w:rPr>
              <w:t>proposed</w:t>
            </w:r>
            <w:r w:rsidRPr="00202132">
              <w:rPr>
                <w:rFonts w:asciiTheme="majorHAnsi" w:hAnsiTheme="majorHAnsi" w:cstheme="majorHAnsi"/>
                <w:spacing w:val="-1"/>
                <w:sz w:val="20"/>
              </w:rPr>
              <w:t xml:space="preserve"> </w:t>
            </w:r>
            <w:r w:rsidRPr="00202132">
              <w:rPr>
                <w:rFonts w:asciiTheme="majorHAnsi" w:hAnsiTheme="majorHAnsi" w:cstheme="majorHAnsi"/>
                <w:sz w:val="20"/>
              </w:rPr>
              <w:t>outcomes</w:t>
            </w:r>
          </w:p>
          <w:p w:rsidRPr="00202132" w:rsidR="00D321AB" w:rsidP="00D321AB" w:rsidRDefault="00D321AB" w14:paraId="0E7A62A9" w14:textId="77777777">
            <w:pPr>
              <w:pStyle w:val="TableParagraph"/>
              <w:numPr>
                <w:ilvl w:val="0"/>
                <w:numId w:val="5"/>
              </w:numPr>
              <w:tabs>
                <w:tab w:val="left" w:pos="468"/>
                <w:tab w:val="left" w:pos="469"/>
              </w:tabs>
              <w:ind w:right="813"/>
              <w:rPr>
                <w:rFonts w:asciiTheme="majorHAnsi" w:hAnsiTheme="majorHAnsi" w:cstheme="majorHAnsi"/>
                <w:sz w:val="20"/>
              </w:rPr>
            </w:pPr>
            <w:r w:rsidRPr="00202132">
              <w:rPr>
                <w:rFonts w:asciiTheme="majorHAnsi" w:hAnsiTheme="majorHAnsi" w:cstheme="majorHAnsi"/>
                <w:sz w:val="20"/>
              </w:rPr>
              <w:t>will</w:t>
            </w:r>
            <w:r w:rsidRPr="00202132">
              <w:rPr>
                <w:rFonts w:asciiTheme="majorHAnsi" w:hAnsiTheme="majorHAnsi" w:cstheme="majorHAnsi"/>
                <w:spacing w:val="-4"/>
                <w:sz w:val="20"/>
              </w:rPr>
              <w:t xml:space="preserve"> </w:t>
            </w:r>
            <w:r w:rsidRPr="00202132">
              <w:rPr>
                <w:rFonts w:asciiTheme="majorHAnsi" w:hAnsiTheme="majorHAnsi" w:cstheme="majorHAnsi"/>
                <w:sz w:val="20"/>
              </w:rPr>
              <w:t>result</w:t>
            </w:r>
            <w:r w:rsidRPr="00202132">
              <w:rPr>
                <w:rFonts w:asciiTheme="majorHAnsi" w:hAnsiTheme="majorHAnsi" w:cstheme="majorHAnsi"/>
                <w:spacing w:val="-3"/>
                <w:sz w:val="20"/>
              </w:rPr>
              <w:t xml:space="preserve"> </w:t>
            </w:r>
            <w:r w:rsidRPr="00202132">
              <w:rPr>
                <w:rFonts w:asciiTheme="majorHAnsi" w:hAnsiTheme="majorHAnsi" w:cstheme="majorHAnsi"/>
                <w:sz w:val="20"/>
              </w:rPr>
              <w:t>in</w:t>
            </w:r>
            <w:r w:rsidRPr="00202132">
              <w:rPr>
                <w:rFonts w:asciiTheme="majorHAnsi" w:hAnsiTheme="majorHAnsi" w:cstheme="majorHAnsi"/>
                <w:spacing w:val="-3"/>
                <w:sz w:val="20"/>
              </w:rPr>
              <w:t xml:space="preserve"> </w:t>
            </w:r>
            <w:r w:rsidRPr="00202132">
              <w:rPr>
                <w:rFonts w:asciiTheme="majorHAnsi" w:hAnsiTheme="majorHAnsi" w:cstheme="majorHAnsi"/>
                <w:sz w:val="20"/>
              </w:rPr>
              <w:t>extremely</w:t>
            </w:r>
            <w:r w:rsidRPr="00202132">
              <w:rPr>
                <w:rFonts w:asciiTheme="majorHAnsi" w:hAnsiTheme="majorHAnsi" w:cstheme="majorHAnsi"/>
                <w:spacing w:val="-6"/>
                <w:sz w:val="20"/>
              </w:rPr>
              <w:t xml:space="preserve"> </w:t>
            </w:r>
            <w:r w:rsidRPr="00202132">
              <w:rPr>
                <w:rFonts w:asciiTheme="majorHAnsi" w:hAnsiTheme="majorHAnsi" w:cstheme="majorHAnsi"/>
                <w:sz w:val="20"/>
              </w:rPr>
              <w:t>significant</w:t>
            </w:r>
            <w:r w:rsidRPr="00202132">
              <w:rPr>
                <w:rFonts w:asciiTheme="majorHAnsi" w:hAnsiTheme="majorHAnsi" w:cstheme="majorHAnsi"/>
                <w:spacing w:val="-3"/>
                <w:sz w:val="20"/>
              </w:rPr>
              <w:t xml:space="preserve"> </w:t>
            </w:r>
            <w:r w:rsidRPr="00202132">
              <w:rPr>
                <w:rFonts w:asciiTheme="majorHAnsi" w:hAnsiTheme="majorHAnsi" w:cstheme="majorHAnsi"/>
                <w:sz w:val="20"/>
              </w:rPr>
              <w:t>and</w:t>
            </w:r>
            <w:r w:rsidRPr="00202132">
              <w:rPr>
                <w:rFonts w:asciiTheme="majorHAnsi" w:hAnsiTheme="majorHAnsi" w:cstheme="majorHAnsi"/>
                <w:spacing w:val="-1"/>
                <w:sz w:val="20"/>
              </w:rPr>
              <w:t xml:space="preserve"> </w:t>
            </w:r>
            <w:r w:rsidRPr="00202132">
              <w:rPr>
                <w:rFonts w:asciiTheme="majorHAnsi" w:hAnsiTheme="majorHAnsi" w:cstheme="majorHAnsi"/>
                <w:sz w:val="20"/>
              </w:rPr>
              <w:t>transformative</w:t>
            </w:r>
            <w:r w:rsidRPr="00202132">
              <w:rPr>
                <w:rFonts w:asciiTheme="majorHAnsi" w:hAnsiTheme="majorHAnsi" w:cstheme="majorHAnsi"/>
                <w:spacing w:val="-3"/>
                <w:sz w:val="20"/>
              </w:rPr>
              <w:t xml:space="preserve"> </w:t>
            </w:r>
            <w:r w:rsidRPr="00202132">
              <w:rPr>
                <w:rFonts w:asciiTheme="majorHAnsi" w:hAnsiTheme="majorHAnsi" w:cstheme="majorHAnsi"/>
                <w:sz w:val="20"/>
              </w:rPr>
              <w:t>changes/outcomes</w:t>
            </w:r>
            <w:r w:rsidRPr="00202132">
              <w:rPr>
                <w:rFonts w:asciiTheme="majorHAnsi" w:hAnsiTheme="majorHAnsi" w:cstheme="majorHAnsi"/>
                <w:spacing w:val="-2"/>
                <w:sz w:val="20"/>
              </w:rPr>
              <w:t xml:space="preserve"> </w:t>
            </w:r>
            <w:r w:rsidRPr="00202132">
              <w:rPr>
                <w:rFonts w:asciiTheme="majorHAnsi" w:hAnsiTheme="majorHAnsi" w:cstheme="majorHAnsi"/>
                <w:sz w:val="20"/>
              </w:rPr>
              <w:t>in</w:t>
            </w:r>
            <w:r w:rsidRPr="00202132">
              <w:rPr>
                <w:rFonts w:asciiTheme="majorHAnsi" w:hAnsiTheme="majorHAnsi" w:cstheme="majorHAnsi"/>
                <w:spacing w:val="-2"/>
                <w:sz w:val="20"/>
              </w:rPr>
              <w:t xml:space="preserve"> </w:t>
            </w:r>
            <w:r w:rsidRPr="00202132">
              <w:rPr>
                <w:rFonts w:asciiTheme="majorHAnsi" w:hAnsiTheme="majorHAnsi" w:cstheme="majorHAnsi"/>
                <w:sz w:val="20"/>
              </w:rPr>
              <w:t>the</w:t>
            </w:r>
            <w:r w:rsidRPr="00202132">
              <w:rPr>
                <w:rFonts w:asciiTheme="majorHAnsi" w:hAnsiTheme="majorHAnsi" w:cstheme="majorHAnsi"/>
                <w:spacing w:val="-3"/>
                <w:sz w:val="20"/>
              </w:rPr>
              <w:t xml:space="preserve"> </w:t>
            </w:r>
            <w:r w:rsidRPr="00202132">
              <w:rPr>
                <w:rFonts w:asciiTheme="majorHAnsi" w:hAnsiTheme="majorHAnsi" w:cstheme="majorHAnsi"/>
                <w:sz w:val="20"/>
              </w:rPr>
              <w:t>scientific</w:t>
            </w:r>
            <w:r w:rsidRPr="00202132">
              <w:rPr>
                <w:rFonts w:asciiTheme="majorHAnsi" w:hAnsiTheme="majorHAnsi" w:cstheme="majorHAnsi"/>
                <w:spacing w:val="-2"/>
                <w:sz w:val="20"/>
              </w:rPr>
              <w:t xml:space="preserve"> </w:t>
            </w:r>
            <w:r w:rsidRPr="00202132">
              <w:rPr>
                <w:rFonts w:asciiTheme="majorHAnsi" w:hAnsiTheme="majorHAnsi" w:cstheme="majorHAnsi"/>
                <w:sz w:val="20"/>
              </w:rPr>
              <w:t>knowledge,</w:t>
            </w:r>
            <w:r w:rsidRPr="00202132">
              <w:rPr>
                <w:rFonts w:asciiTheme="majorHAnsi" w:hAnsiTheme="majorHAnsi" w:cstheme="majorHAnsi"/>
                <w:spacing w:val="-1"/>
                <w:sz w:val="20"/>
              </w:rPr>
              <w:t xml:space="preserve"> </w:t>
            </w:r>
            <w:r w:rsidRPr="00202132">
              <w:rPr>
                <w:rFonts w:asciiTheme="majorHAnsi" w:hAnsiTheme="majorHAnsi" w:cstheme="majorHAnsi"/>
                <w:sz w:val="20"/>
              </w:rPr>
              <w:t>practice</w:t>
            </w:r>
            <w:r w:rsidRPr="00202132">
              <w:rPr>
                <w:rFonts w:asciiTheme="majorHAnsi" w:hAnsiTheme="majorHAnsi" w:cstheme="majorHAnsi"/>
                <w:spacing w:val="1"/>
                <w:sz w:val="20"/>
              </w:rPr>
              <w:t xml:space="preserve"> </w:t>
            </w:r>
            <w:r w:rsidRPr="00202132">
              <w:rPr>
                <w:rFonts w:asciiTheme="majorHAnsi" w:hAnsiTheme="majorHAnsi" w:cstheme="majorHAnsi"/>
                <w:sz w:val="20"/>
              </w:rPr>
              <w:t>or</w:t>
            </w:r>
            <w:r w:rsidRPr="00202132">
              <w:rPr>
                <w:rFonts w:asciiTheme="majorHAnsi" w:hAnsiTheme="majorHAnsi" w:cstheme="majorHAnsi"/>
                <w:spacing w:val="-3"/>
                <w:sz w:val="20"/>
              </w:rPr>
              <w:t xml:space="preserve"> </w:t>
            </w:r>
            <w:r w:rsidRPr="00202132">
              <w:rPr>
                <w:rFonts w:asciiTheme="majorHAnsi" w:hAnsiTheme="majorHAnsi" w:cstheme="majorHAnsi"/>
                <w:sz w:val="20"/>
              </w:rPr>
              <w:t>policy</w:t>
            </w:r>
            <w:r w:rsidRPr="00202132">
              <w:rPr>
                <w:rFonts w:asciiTheme="majorHAnsi" w:hAnsiTheme="majorHAnsi" w:cstheme="majorHAnsi"/>
                <w:spacing w:val="-53"/>
                <w:sz w:val="20"/>
              </w:rPr>
              <w:t xml:space="preserve"> </w:t>
            </w:r>
            <w:r w:rsidRPr="00202132">
              <w:rPr>
                <w:rFonts w:asciiTheme="majorHAnsi" w:hAnsiTheme="majorHAnsi" w:cstheme="majorHAnsi"/>
                <w:sz w:val="20"/>
              </w:rPr>
              <w:t>underpinning</w:t>
            </w:r>
            <w:r w:rsidRPr="00202132">
              <w:rPr>
                <w:rFonts w:asciiTheme="majorHAnsi" w:hAnsiTheme="majorHAnsi" w:cstheme="majorHAnsi"/>
                <w:spacing w:val="-2"/>
                <w:sz w:val="20"/>
              </w:rPr>
              <w:t xml:space="preserve"> </w:t>
            </w:r>
            <w:r w:rsidRPr="00202132">
              <w:rPr>
                <w:rFonts w:asciiTheme="majorHAnsi" w:hAnsiTheme="majorHAnsi" w:cstheme="majorHAnsi"/>
                <w:sz w:val="20"/>
              </w:rPr>
              <w:t>human</w:t>
            </w:r>
            <w:r w:rsidRPr="00202132">
              <w:rPr>
                <w:rFonts w:asciiTheme="majorHAnsi" w:hAnsiTheme="majorHAnsi" w:cstheme="majorHAnsi"/>
                <w:spacing w:val="-1"/>
                <w:sz w:val="20"/>
              </w:rPr>
              <w:t xml:space="preserve"> </w:t>
            </w:r>
            <w:r w:rsidRPr="00202132">
              <w:rPr>
                <w:rFonts w:asciiTheme="majorHAnsi" w:hAnsiTheme="majorHAnsi" w:cstheme="majorHAnsi"/>
                <w:sz w:val="20"/>
              </w:rPr>
              <w:t>health</w:t>
            </w:r>
            <w:r w:rsidRPr="00202132">
              <w:rPr>
                <w:rFonts w:asciiTheme="majorHAnsi" w:hAnsiTheme="majorHAnsi" w:cstheme="majorHAnsi"/>
                <w:spacing w:val="1"/>
                <w:sz w:val="20"/>
              </w:rPr>
              <w:t xml:space="preserve"> </w:t>
            </w:r>
            <w:r w:rsidRPr="00202132">
              <w:rPr>
                <w:rFonts w:asciiTheme="majorHAnsi" w:hAnsiTheme="majorHAnsi" w:cstheme="majorHAnsi"/>
                <w:sz w:val="20"/>
              </w:rPr>
              <w:t>issues</w:t>
            </w:r>
          </w:p>
          <w:p w:rsidRPr="00202132" w:rsidR="00D321AB" w:rsidP="00D321AB" w:rsidRDefault="00D321AB" w14:paraId="0827B7CD" w14:textId="77777777">
            <w:pPr>
              <w:pStyle w:val="TableParagraph"/>
              <w:numPr>
                <w:ilvl w:val="0"/>
                <w:numId w:val="5"/>
              </w:numPr>
              <w:tabs>
                <w:tab w:val="left" w:pos="468"/>
                <w:tab w:val="left" w:pos="469"/>
              </w:tabs>
              <w:ind w:right="348"/>
              <w:rPr>
                <w:rFonts w:asciiTheme="majorHAnsi" w:hAnsiTheme="majorHAnsi" w:cstheme="majorHAnsi"/>
                <w:sz w:val="20"/>
              </w:rPr>
            </w:pPr>
            <w:r w:rsidRPr="00202132">
              <w:rPr>
                <w:rFonts w:asciiTheme="majorHAnsi" w:hAnsiTheme="majorHAnsi" w:cstheme="majorHAnsi"/>
                <w:sz w:val="20"/>
              </w:rPr>
              <w:t>will lead to extremely significant research outputs (</w:t>
            </w:r>
            <w:proofErr w:type="gramStart"/>
            <w:r w:rsidRPr="00202132">
              <w:rPr>
                <w:rFonts w:asciiTheme="majorHAnsi" w:hAnsiTheme="majorHAnsi" w:cstheme="majorHAnsi"/>
                <w:sz w:val="20"/>
              </w:rPr>
              <w:t>e.g.</w:t>
            </w:r>
            <w:proofErr w:type="gramEnd"/>
            <w:r w:rsidRPr="00202132">
              <w:rPr>
                <w:rFonts w:asciiTheme="majorHAnsi" w:hAnsiTheme="majorHAnsi" w:cstheme="majorHAnsi"/>
                <w:sz w:val="20"/>
              </w:rPr>
              <w:t xml:space="preserve"> intellectual property, publications, policy advice, products, services,</w:t>
            </w:r>
            <w:r w:rsidRPr="00202132">
              <w:rPr>
                <w:rFonts w:asciiTheme="majorHAnsi" w:hAnsiTheme="majorHAnsi" w:cstheme="majorHAnsi"/>
                <w:spacing w:val="-53"/>
                <w:sz w:val="20"/>
              </w:rPr>
              <w:t xml:space="preserve"> </w:t>
            </w:r>
            <w:r w:rsidRPr="00202132">
              <w:rPr>
                <w:rFonts w:asciiTheme="majorHAnsi" w:hAnsiTheme="majorHAnsi" w:cstheme="majorHAnsi"/>
                <w:sz w:val="20"/>
              </w:rPr>
              <w:t>teaching aids,</w:t>
            </w:r>
            <w:r w:rsidRPr="00202132">
              <w:rPr>
                <w:rFonts w:asciiTheme="majorHAnsi" w:hAnsiTheme="majorHAnsi" w:cstheme="majorHAnsi"/>
                <w:spacing w:val="-1"/>
                <w:sz w:val="20"/>
              </w:rPr>
              <w:t xml:space="preserve"> </w:t>
            </w:r>
            <w:r w:rsidRPr="00202132">
              <w:rPr>
                <w:rFonts w:asciiTheme="majorHAnsi" w:hAnsiTheme="majorHAnsi" w:cstheme="majorHAnsi"/>
                <w:sz w:val="20"/>
              </w:rPr>
              <w:t>consulting,</w:t>
            </w:r>
            <w:r w:rsidRPr="00202132">
              <w:rPr>
                <w:rFonts w:asciiTheme="majorHAnsi" w:hAnsiTheme="majorHAnsi" w:cstheme="majorHAnsi"/>
                <w:spacing w:val="-1"/>
                <w:sz w:val="20"/>
              </w:rPr>
              <w:t xml:space="preserve"> </w:t>
            </w:r>
            <w:r w:rsidRPr="00202132">
              <w:rPr>
                <w:rFonts w:asciiTheme="majorHAnsi" w:hAnsiTheme="majorHAnsi" w:cstheme="majorHAnsi"/>
                <w:sz w:val="20"/>
              </w:rPr>
              <w:t>contract</w:t>
            </w:r>
            <w:r w:rsidRPr="00202132">
              <w:rPr>
                <w:rFonts w:asciiTheme="majorHAnsi" w:hAnsiTheme="majorHAnsi" w:cstheme="majorHAnsi"/>
                <w:spacing w:val="-1"/>
                <w:sz w:val="20"/>
              </w:rPr>
              <w:t xml:space="preserve"> </w:t>
            </w:r>
            <w:r w:rsidRPr="00202132">
              <w:rPr>
                <w:rFonts w:asciiTheme="majorHAnsi" w:hAnsiTheme="majorHAnsi" w:cstheme="majorHAnsi"/>
                <w:sz w:val="20"/>
              </w:rPr>
              <w:t>research,</w:t>
            </w:r>
            <w:r w:rsidRPr="00202132">
              <w:rPr>
                <w:rFonts w:asciiTheme="majorHAnsi" w:hAnsiTheme="majorHAnsi" w:cstheme="majorHAnsi"/>
                <w:spacing w:val="-1"/>
                <w:sz w:val="20"/>
              </w:rPr>
              <w:t xml:space="preserve"> </w:t>
            </w:r>
            <w:r w:rsidRPr="00202132">
              <w:rPr>
                <w:rFonts w:asciiTheme="majorHAnsi" w:hAnsiTheme="majorHAnsi" w:cstheme="majorHAnsi"/>
                <w:sz w:val="20"/>
              </w:rPr>
              <w:t>spin-offs,</w:t>
            </w:r>
            <w:r w:rsidRPr="00202132">
              <w:rPr>
                <w:rFonts w:asciiTheme="majorHAnsi" w:hAnsiTheme="majorHAnsi" w:cstheme="majorHAnsi"/>
                <w:spacing w:val="-1"/>
                <w:sz w:val="20"/>
              </w:rPr>
              <w:t xml:space="preserve"> </w:t>
            </w:r>
            <w:r w:rsidRPr="00202132">
              <w:rPr>
                <w:rFonts w:asciiTheme="majorHAnsi" w:hAnsiTheme="majorHAnsi" w:cstheme="majorHAnsi"/>
                <w:sz w:val="20"/>
              </w:rPr>
              <w:t>licensing)</w:t>
            </w:r>
          </w:p>
          <w:p w:rsidRPr="00202132" w:rsidR="00D321AB" w:rsidP="00D321AB" w:rsidRDefault="00D321AB" w14:paraId="76C2F51B" w14:textId="77777777">
            <w:pPr>
              <w:pStyle w:val="TableParagraph"/>
              <w:numPr>
                <w:ilvl w:val="0"/>
                <w:numId w:val="5"/>
              </w:numPr>
              <w:tabs>
                <w:tab w:val="left" w:pos="468"/>
                <w:tab w:val="left" w:pos="469"/>
              </w:tabs>
              <w:spacing w:line="224" w:lineRule="exact"/>
              <w:ind w:hanging="361"/>
              <w:rPr>
                <w:rFonts w:asciiTheme="majorHAnsi" w:hAnsiTheme="majorHAnsi" w:cstheme="majorHAnsi"/>
                <w:sz w:val="20"/>
              </w:rPr>
            </w:pPr>
            <w:r w:rsidRPr="00202132">
              <w:rPr>
                <w:rFonts w:asciiTheme="majorHAnsi" w:hAnsiTheme="majorHAnsi" w:cstheme="majorHAnsi"/>
                <w:sz w:val="20"/>
              </w:rPr>
              <w:t>would</w:t>
            </w:r>
            <w:r w:rsidRPr="00202132">
              <w:rPr>
                <w:rFonts w:asciiTheme="majorHAnsi" w:hAnsiTheme="majorHAnsi" w:cstheme="majorHAnsi"/>
                <w:spacing w:val="-4"/>
                <w:sz w:val="20"/>
              </w:rPr>
              <w:t xml:space="preserve"> </w:t>
            </w:r>
            <w:r w:rsidRPr="00202132">
              <w:rPr>
                <w:rFonts w:asciiTheme="majorHAnsi" w:hAnsiTheme="majorHAnsi" w:cstheme="majorHAnsi"/>
                <w:sz w:val="20"/>
              </w:rPr>
              <w:t>be</w:t>
            </w:r>
            <w:r w:rsidRPr="00202132">
              <w:rPr>
                <w:rFonts w:asciiTheme="majorHAnsi" w:hAnsiTheme="majorHAnsi" w:cstheme="majorHAnsi"/>
                <w:spacing w:val="-3"/>
                <w:sz w:val="20"/>
              </w:rPr>
              <w:t xml:space="preserve"> </w:t>
            </w:r>
            <w:r w:rsidRPr="00202132">
              <w:rPr>
                <w:rFonts w:asciiTheme="majorHAnsi" w:hAnsiTheme="majorHAnsi" w:cstheme="majorHAnsi"/>
                <w:sz w:val="20"/>
              </w:rPr>
              <w:t>extremely</w:t>
            </w:r>
            <w:r w:rsidRPr="00202132">
              <w:rPr>
                <w:rFonts w:asciiTheme="majorHAnsi" w:hAnsiTheme="majorHAnsi" w:cstheme="majorHAnsi"/>
                <w:spacing w:val="-6"/>
                <w:sz w:val="20"/>
              </w:rPr>
              <w:t xml:space="preserve"> </w:t>
            </w:r>
            <w:r w:rsidRPr="00202132">
              <w:rPr>
                <w:rFonts w:asciiTheme="majorHAnsi" w:hAnsiTheme="majorHAnsi" w:cstheme="majorHAnsi"/>
                <w:sz w:val="20"/>
              </w:rPr>
              <w:t>competitive</w:t>
            </w:r>
            <w:r w:rsidRPr="00202132">
              <w:rPr>
                <w:rFonts w:asciiTheme="majorHAnsi" w:hAnsiTheme="majorHAnsi" w:cstheme="majorHAnsi"/>
                <w:spacing w:val="-1"/>
                <w:sz w:val="20"/>
              </w:rPr>
              <w:t xml:space="preserve"> </w:t>
            </w:r>
            <w:r w:rsidRPr="00202132">
              <w:rPr>
                <w:rFonts w:asciiTheme="majorHAnsi" w:hAnsiTheme="majorHAnsi" w:cstheme="majorHAnsi"/>
                <w:sz w:val="20"/>
              </w:rPr>
              <w:t>with</w:t>
            </w:r>
            <w:r w:rsidRPr="00202132">
              <w:rPr>
                <w:rFonts w:asciiTheme="majorHAnsi" w:hAnsiTheme="majorHAnsi" w:cstheme="majorHAnsi"/>
                <w:spacing w:val="-4"/>
                <w:sz w:val="20"/>
              </w:rPr>
              <w:t xml:space="preserve"> </w:t>
            </w:r>
            <w:r w:rsidRPr="00202132">
              <w:rPr>
                <w:rFonts w:asciiTheme="majorHAnsi" w:hAnsiTheme="majorHAnsi" w:cstheme="majorHAnsi"/>
                <w:sz w:val="20"/>
              </w:rPr>
              <w:t>the</w:t>
            </w:r>
            <w:r w:rsidRPr="00202132">
              <w:rPr>
                <w:rFonts w:asciiTheme="majorHAnsi" w:hAnsiTheme="majorHAnsi" w:cstheme="majorHAnsi"/>
                <w:spacing w:val="-3"/>
                <w:sz w:val="20"/>
              </w:rPr>
              <w:t xml:space="preserve"> </w:t>
            </w:r>
            <w:r w:rsidRPr="00202132">
              <w:rPr>
                <w:rFonts w:asciiTheme="majorHAnsi" w:hAnsiTheme="majorHAnsi" w:cstheme="majorHAnsi"/>
                <w:sz w:val="20"/>
              </w:rPr>
              <w:t>best,</w:t>
            </w:r>
            <w:r w:rsidRPr="00202132">
              <w:rPr>
                <w:rFonts w:asciiTheme="majorHAnsi" w:hAnsiTheme="majorHAnsi" w:cstheme="majorHAnsi"/>
                <w:spacing w:val="-1"/>
                <w:sz w:val="20"/>
              </w:rPr>
              <w:t xml:space="preserve"> </w:t>
            </w:r>
            <w:r w:rsidRPr="00202132">
              <w:rPr>
                <w:rFonts w:asciiTheme="majorHAnsi" w:hAnsiTheme="majorHAnsi" w:cstheme="majorHAnsi"/>
                <w:sz w:val="20"/>
              </w:rPr>
              <w:t>similar</w:t>
            </w:r>
            <w:r w:rsidRPr="00202132">
              <w:rPr>
                <w:rFonts w:asciiTheme="majorHAnsi" w:hAnsiTheme="majorHAnsi" w:cstheme="majorHAnsi"/>
                <w:spacing w:val="-3"/>
                <w:sz w:val="20"/>
              </w:rPr>
              <w:t xml:space="preserve"> </w:t>
            </w:r>
            <w:r w:rsidRPr="00202132">
              <w:rPr>
                <w:rFonts w:asciiTheme="majorHAnsi" w:hAnsiTheme="majorHAnsi" w:cstheme="majorHAnsi"/>
                <w:sz w:val="20"/>
              </w:rPr>
              <w:t>research</w:t>
            </w:r>
            <w:r w:rsidRPr="00202132">
              <w:rPr>
                <w:rFonts w:asciiTheme="majorHAnsi" w:hAnsiTheme="majorHAnsi" w:cstheme="majorHAnsi"/>
                <w:spacing w:val="-3"/>
                <w:sz w:val="20"/>
              </w:rPr>
              <w:t xml:space="preserve"> </w:t>
            </w:r>
            <w:r w:rsidRPr="00202132">
              <w:rPr>
                <w:rFonts w:asciiTheme="majorHAnsi" w:hAnsiTheme="majorHAnsi" w:cstheme="majorHAnsi"/>
                <w:sz w:val="20"/>
              </w:rPr>
              <w:t>proposals</w:t>
            </w:r>
            <w:r w:rsidRPr="00202132">
              <w:rPr>
                <w:rFonts w:asciiTheme="majorHAnsi" w:hAnsiTheme="majorHAnsi" w:cstheme="majorHAnsi"/>
                <w:spacing w:val="-1"/>
                <w:sz w:val="20"/>
              </w:rPr>
              <w:t xml:space="preserve"> </w:t>
            </w:r>
            <w:r w:rsidRPr="00202132">
              <w:rPr>
                <w:rFonts w:asciiTheme="majorHAnsi" w:hAnsiTheme="majorHAnsi" w:cstheme="majorHAnsi"/>
                <w:sz w:val="20"/>
              </w:rPr>
              <w:t>internationally.</w:t>
            </w:r>
          </w:p>
        </w:tc>
      </w:tr>
      <w:tr w:rsidR="00D321AB" w:rsidTr="001D6644" w14:paraId="3327C363" w14:textId="77777777">
        <w:trPr>
          <w:trHeight w:val="3083"/>
        </w:trPr>
        <w:tc>
          <w:tcPr>
            <w:tcW w:w="960" w:type="dxa"/>
          </w:tcPr>
          <w:p w:rsidRPr="00202132" w:rsidR="00D321AB" w:rsidP="00EB2D18" w:rsidRDefault="00D321AB" w14:paraId="5B4969DC" w14:textId="77777777">
            <w:pPr>
              <w:pStyle w:val="TableParagraph"/>
              <w:spacing w:before="163"/>
              <w:ind w:left="9"/>
              <w:jc w:val="center"/>
              <w:rPr>
                <w:rFonts w:asciiTheme="majorHAnsi" w:hAnsiTheme="majorHAnsi" w:cstheme="majorHAnsi"/>
                <w:sz w:val="20"/>
              </w:rPr>
            </w:pPr>
            <w:r w:rsidRPr="00202132">
              <w:rPr>
                <w:rFonts w:asciiTheme="majorHAnsi" w:hAnsiTheme="majorHAnsi" w:cstheme="majorHAnsi"/>
                <w:w w:val="99"/>
                <w:sz w:val="20"/>
              </w:rPr>
              <w:t>6</w:t>
            </w:r>
          </w:p>
        </w:tc>
        <w:tc>
          <w:tcPr>
            <w:tcW w:w="1350" w:type="dxa"/>
          </w:tcPr>
          <w:p w:rsidRPr="00202132" w:rsidR="00D321AB" w:rsidP="00EB2D18" w:rsidRDefault="00D321AB" w14:paraId="38B1ECDA" w14:textId="77777777">
            <w:pPr>
              <w:pStyle w:val="TableParagraph"/>
              <w:spacing w:before="160"/>
              <w:ind w:left="108"/>
              <w:rPr>
                <w:rFonts w:asciiTheme="majorHAnsi" w:hAnsiTheme="majorHAnsi" w:cstheme="majorHAnsi"/>
                <w:b/>
                <w:sz w:val="20"/>
              </w:rPr>
            </w:pPr>
            <w:r w:rsidRPr="00202132">
              <w:rPr>
                <w:rFonts w:asciiTheme="majorHAnsi" w:hAnsiTheme="majorHAnsi" w:cstheme="majorHAnsi"/>
                <w:b/>
                <w:sz w:val="20"/>
              </w:rPr>
              <w:t>Outstanding</w:t>
            </w:r>
          </w:p>
        </w:tc>
        <w:tc>
          <w:tcPr>
            <w:tcW w:w="7229" w:type="dxa"/>
          </w:tcPr>
          <w:p w:rsidRPr="00202132" w:rsidR="00D321AB" w:rsidP="00EB2D18" w:rsidRDefault="00D321AB" w14:paraId="1CD83593" w14:textId="77777777">
            <w:pPr>
              <w:pStyle w:val="TableParagraph"/>
              <w:spacing w:line="229" w:lineRule="exact"/>
              <w:ind w:left="108"/>
              <w:rPr>
                <w:rFonts w:asciiTheme="majorHAnsi" w:hAnsiTheme="majorHAnsi" w:cstheme="majorHAnsi"/>
                <w:sz w:val="20"/>
              </w:rPr>
            </w:pPr>
            <w:r w:rsidRPr="00202132">
              <w:rPr>
                <w:rFonts w:asciiTheme="majorHAnsi" w:hAnsiTheme="majorHAnsi" w:cstheme="majorHAnsi"/>
                <w:sz w:val="20"/>
              </w:rPr>
              <w:t>The</w:t>
            </w:r>
            <w:r w:rsidRPr="00202132">
              <w:rPr>
                <w:rFonts w:asciiTheme="majorHAnsi" w:hAnsiTheme="majorHAnsi" w:cstheme="majorHAnsi"/>
                <w:spacing w:val="-3"/>
                <w:sz w:val="20"/>
              </w:rPr>
              <w:t xml:space="preserve"> </w:t>
            </w:r>
            <w:r w:rsidRPr="00202132">
              <w:rPr>
                <w:rFonts w:asciiTheme="majorHAnsi" w:hAnsiTheme="majorHAnsi" w:cstheme="majorHAnsi"/>
                <w:sz w:val="20"/>
              </w:rPr>
              <w:t>proposed</w:t>
            </w:r>
            <w:r w:rsidRPr="00202132">
              <w:rPr>
                <w:rFonts w:asciiTheme="majorHAnsi" w:hAnsiTheme="majorHAnsi" w:cstheme="majorHAnsi"/>
                <w:spacing w:val="-2"/>
                <w:sz w:val="20"/>
              </w:rPr>
              <w:t xml:space="preserve"> </w:t>
            </w:r>
            <w:r w:rsidRPr="00202132">
              <w:rPr>
                <w:rFonts w:asciiTheme="majorHAnsi" w:hAnsiTheme="majorHAnsi" w:cstheme="majorHAnsi"/>
                <w:sz w:val="20"/>
              </w:rPr>
              <w:t>research:</w:t>
            </w:r>
          </w:p>
          <w:p w:rsidRPr="00202132" w:rsidR="00D321AB" w:rsidP="00D321AB" w:rsidRDefault="00D321AB" w14:paraId="2D8BFBBB" w14:textId="77777777">
            <w:pPr>
              <w:pStyle w:val="TableParagraph"/>
              <w:numPr>
                <w:ilvl w:val="0"/>
                <w:numId w:val="4"/>
              </w:numPr>
              <w:tabs>
                <w:tab w:val="left" w:pos="468"/>
                <w:tab w:val="left" w:pos="469"/>
              </w:tabs>
              <w:spacing w:line="243" w:lineRule="exact"/>
              <w:ind w:hanging="361"/>
              <w:rPr>
                <w:rFonts w:asciiTheme="majorHAnsi" w:hAnsiTheme="majorHAnsi" w:cstheme="majorHAnsi"/>
                <w:sz w:val="20"/>
              </w:rPr>
            </w:pPr>
            <w:r w:rsidRPr="00202132">
              <w:rPr>
                <w:rFonts w:asciiTheme="majorHAnsi" w:hAnsiTheme="majorHAnsi" w:cstheme="majorHAnsi"/>
                <w:sz w:val="20"/>
              </w:rPr>
              <w:t>is</w:t>
            </w:r>
            <w:r w:rsidRPr="00202132">
              <w:rPr>
                <w:rFonts w:asciiTheme="majorHAnsi" w:hAnsiTheme="majorHAnsi" w:cstheme="majorHAnsi"/>
                <w:spacing w:val="-3"/>
                <w:sz w:val="20"/>
              </w:rPr>
              <w:t xml:space="preserve"> </w:t>
            </w:r>
            <w:r w:rsidRPr="00202132">
              <w:rPr>
                <w:rFonts w:asciiTheme="majorHAnsi" w:hAnsiTheme="majorHAnsi" w:cstheme="majorHAnsi"/>
                <w:sz w:val="20"/>
              </w:rPr>
              <w:t>supported</w:t>
            </w:r>
            <w:r w:rsidRPr="00202132">
              <w:rPr>
                <w:rFonts w:asciiTheme="majorHAnsi" w:hAnsiTheme="majorHAnsi" w:cstheme="majorHAnsi"/>
                <w:spacing w:val="-1"/>
                <w:sz w:val="20"/>
              </w:rPr>
              <w:t xml:space="preserve"> </w:t>
            </w:r>
            <w:r w:rsidRPr="00202132">
              <w:rPr>
                <w:rFonts w:asciiTheme="majorHAnsi" w:hAnsiTheme="majorHAnsi" w:cstheme="majorHAnsi"/>
                <w:sz w:val="20"/>
              </w:rPr>
              <w:t>by</w:t>
            </w:r>
            <w:r w:rsidRPr="00202132">
              <w:rPr>
                <w:rFonts w:asciiTheme="majorHAnsi" w:hAnsiTheme="majorHAnsi" w:cstheme="majorHAnsi"/>
                <w:spacing w:val="-4"/>
                <w:sz w:val="20"/>
              </w:rPr>
              <w:t xml:space="preserve"> </w:t>
            </w:r>
            <w:r w:rsidRPr="00202132">
              <w:rPr>
                <w:rFonts w:asciiTheme="majorHAnsi" w:hAnsiTheme="majorHAnsi" w:cstheme="majorHAnsi"/>
                <w:sz w:val="20"/>
              </w:rPr>
              <w:t>a</w:t>
            </w:r>
            <w:r w:rsidRPr="00202132">
              <w:rPr>
                <w:rFonts w:asciiTheme="majorHAnsi" w:hAnsiTheme="majorHAnsi" w:cstheme="majorHAnsi"/>
                <w:spacing w:val="-1"/>
                <w:sz w:val="20"/>
              </w:rPr>
              <w:t xml:space="preserve"> </w:t>
            </w:r>
            <w:r w:rsidRPr="00202132">
              <w:rPr>
                <w:rFonts w:asciiTheme="majorHAnsi" w:hAnsiTheme="majorHAnsi" w:cstheme="majorHAnsi"/>
                <w:sz w:val="20"/>
              </w:rPr>
              <w:t>very</w:t>
            </w:r>
            <w:r w:rsidRPr="00202132">
              <w:rPr>
                <w:rFonts w:asciiTheme="majorHAnsi" w:hAnsiTheme="majorHAnsi" w:cstheme="majorHAnsi"/>
                <w:spacing w:val="-4"/>
                <w:sz w:val="20"/>
              </w:rPr>
              <w:t xml:space="preserve"> </w:t>
            </w:r>
            <w:r w:rsidRPr="00202132">
              <w:rPr>
                <w:rFonts w:asciiTheme="majorHAnsi" w:hAnsiTheme="majorHAnsi" w:cstheme="majorHAnsi"/>
                <w:sz w:val="20"/>
              </w:rPr>
              <w:t>well</w:t>
            </w:r>
            <w:r w:rsidRPr="00202132">
              <w:rPr>
                <w:rFonts w:asciiTheme="majorHAnsi" w:hAnsiTheme="majorHAnsi" w:cstheme="majorHAnsi"/>
                <w:spacing w:val="-2"/>
                <w:sz w:val="20"/>
              </w:rPr>
              <w:t xml:space="preserve"> </w:t>
            </w:r>
            <w:r w:rsidRPr="00202132">
              <w:rPr>
                <w:rFonts w:asciiTheme="majorHAnsi" w:hAnsiTheme="majorHAnsi" w:cstheme="majorHAnsi"/>
                <w:sz w:val="20"/>
              </w:rPr>
              <w:t>justified</w:t>
            </w:r>
            <w:r w:rsidRPr="00202132">
              <w:rPr>
                <w:rFonts w:asciiTheme="majorHAnsi" w:hAnsiTheme="majorHAnsi" w:cstheme="majorHAnsi"/>
                <w:spacing w:val="-3"/>
                <w:sz w:val="20"/>
              </w:rPr>
              <w:t xml:space="preserve"> </w:t>
            </w:r>
            <w:r w:rsidRPr="00202132">
              <w:rPr>
                <w:rFonts w:asciiTheme="majorHAnsi" w:hAnsiTheme="majorHAnsi" w:cstheme="majorHAnsi"/>
                <w:sz w:val="20"/>
              </w:rPr>
              <w:t>and</w:t>
            </w:r>
            <w:r w:rsidRPr="00202132">
              <w:rPr>
                <w:rFonts w:asciiTheme="majorHAnsi" w:hAnsiTheme="majorHAnsi" w:cstheme="majorHAnsi"/>
                <w:spacing w:val="-3"/>
                <w:sz w:val="20"/>
              </w:rPr>
              <w:t xml:space="preserve"> </w:t>
            </w:r>
            <w:r w:rsidRPr="00202132">
              <w:rPr>
                <w:rFonts w:asciiTheme="majorHAnsi" w:hAnsiTheme="majorHAnsi" w:cstheme="majorHAnsi"/>
                <w:sz w:val="20"/>
              </w:rPr>
              <w:t>reasoned</w:t>
            </w:r>
            <w:r w:rsidRPr="00202132">
              <w:rPr>
                <w:rFonts w:asciiTheme="majorHAnsi" w:hAnsiTheme="majorHAnsi" w:cstheme="majorHAnsi"/>
                <w:spacing w:val="-1"/>
                <w:sz w:val="20"/>
              </w:rPr>
              <w:t xml:space="preserve"> </w:t>
            </w:r>
            <w:r w:rsidRPr="00202132">
              <w:rPr>
                <w:rFonts w:asciiTheme="majorHAnsi" w:hAnsiTheme="majorHAnsi" w:cstheme="majorHAnsi"/>
                <w:sz w:val="20"/>
              </w:rPr>
              <w:t>hypothesis/rationale</w:t>
            </w:r>
          </w:p>
          <w:p w:rsidRPr="00202132" w:rsidR="00D321AB" w:rsidP="00D321AB" w:rsidRDefault="00D321AB" w14:paraId="6E44F8AB" w14:textId="77777777">
            <w:pPr>
              <w:pStyle w:val="TableParagraph"/>
              <w:numPr>
                <w:ilvl w:val="0"/>
                <w:numId w:val="4"/>
              </w:numPr>
              <w:tabs>
                <w:tab w:val="left" w:pos="468"/>
                <w:tab w:val="left" w:pos="469"/>
              </w:tabs>
              <w:ind w:right="463"/>
              <w:rPr>
                <w:rFonts w:asciiTheme="majorHAnsi" w:hAnsiTheme="majorHAnsi" w:cstheme="majorHAnsi"/>
                <w:sz w:val="20"/>
              </w:rPr>
            </w:pPr>
            <w:r w:rsidRPr="00202132">
              <w:rPr>
                <w:rFonts w:asciiTheme="majorHAnsi" w:hAnsiTheme="majorHAnsi" w:cstheme="majorHAnsi"/>
                <w:sz w:val="20"/>
              </w:rPr>
              <w:t>has</w:t>
            </w:r>
            <w:r w:rsidRPr="00202132">
              <w:rPr>
                <w:rFonts w:asciiTheme="majorHAnsi" w:hAnsiTheme="majorHAnsi" w:cstheme="majorHAnsi"/>
                <w:spacing w:val="-2"/>
                <w:sz w:val="20"/>
              </w:rPr>
              <w:t xml:space="preserve"> </w:t>
            </w:r>
            <w:r w:rsidRPr="00202132">
              <w:rPr>
                <w:rFonts w:asciiTheme="majorHAnsi" w:hAnsiTheme="majorHAnsi" w:cstheme="majorHAnsi"/>
                <w:sz w:val="20"/>
              </w:rPr>
              <w:t>a</w:t>
            </w:r>
            <w:r w:rsidRPr="00202132">
              <w:rPr>
                <w:rFonts w:asciiTheme="majorHAnsi" w:hAnsiTheme="majorHAnsi" w:cstheme="majorHAnsi"/>
                <w:spacing w:val="-2"/>
                <w:sz w:val="20"/>
              </w:rPr>
              <w:t xml:space="preserve"> </w:t>
            </w:r>
            <w:r w:rsidRPr="00202132">
              <w:rPr>
                <w:rFonts w:asciiTheme="majorHAnsi" w:hAnsiTheme="majorHAnsi" w:cstheme="majorHAnsi"/>
                <w:sz w:val="20"/>
              </w:rPr>
              <w:t>scientific</w:t>
            </w:r>
            <w:r w:rsidRPr="00202132">
              <w:rPr>
                <w:rFonts w:asciiTheme="majorHAnsi" w:hAnsiTheme="majorHAnsi" w:cstheme="majorHAnsi"/>
                <w:spacing w:val="-2"/>
                <w:sz w:val="20"/>
              </w:rPr>
              <w:t xml:space="preserve"> </w:t>
            </w:r>
            <w:r w:rsidRPr="00202132">
              <w:rPr>
                <w:rFonts w:asciiTheme="majorHAnsi" w:hAnsiTheme="majorHAnsi" w:cstheme="majorHAnsi"/>
                <w:sz w:val="20"/>
              </w:rPr>
              <w:t>framework,</w:t>
            </w:r>
            <w:r w:rsidRPr="00202132">
              <w:rPr>
                <w:rFonts w:asciiTheme="majorHAnsi" w:hAnsiTheme="majorHAnsi" w:cstheme="majorHAnsi"/>
                <w:spacing w:val="-2"/>
                <w:sz w:val="20"/>
              </w:rPr>
              <w:t xml:space="preserve"> </w:t>
            </w:r>
            <w:r w:rsidRPr="00202132">
              <w:rPr>
                <w:rFonts w:asciiTheme="majorHAnsi" w:hAnsiTheme="majorHAnsi" w:cstheme="majorHAnsi"/>
                <w:sz w:val="20"/>
              </w:rPr>
              <w:t>design,</w:t>
            </w:r>
            <w:r w:rsidRPr="00202132">
              <w:rPr>
                <w:rFonts w:asciiTheme="majorHAnsi" w:hAnsiTheme="majorHAnsi" w:cstheme="majorHAnsi"/>
                <w:spacing w:val="-3"/>
                <w:sz w:val="20"/>
              </w:rPr>
              <w:t xml:space="preserve"> </w:t>
            </w:r>
            <w:proofErr w:type="gramStart"/>
            <w:r w:rsidRPr="00202132">
              <w:rPr>
                <w:rFonts w:asciiTheme="majorHAnsi" w:hAnsiTheme="majorHAnsi" w:cstheme="majorHAnsi"/>
                <w:sz w:val="20"/>
              </w:rPr>
              <w:t>methods</w:t>
            </w:r>
            <w:proofErr w:type="gramEnd"/>
            <w:r w:rsidRPr="00202132">
              <w:rPr>
                <w:rFonts w:asciiTheme="majorHAnsi" w:hAnsiTheme="majorHAnsi" w:cstheme="majorHAnsi"/>
                <w:spacing w:val="-1"/>
                <w:sz w:val="20"/>
              </w:rPr>
              <w:t xml:space="preserve"> </w:t>
            </w:r>
            <w:r w:rsidRPr="00202132">
              <w:rPr>
                <w:rFonts w:asciiTheme="majorHAnsi" w:hAnsiTheme="majorHAnsi" w:cstheme="majorHAnsi"/>
                <w:sz w:val="20"/>
              </w:rPr>
              <w:t>and</w:t>
            </w:r>
            <w:r w:rsidRPr="00202132">
              <w:rPr>
                <w:rFonts w:asciiTheme="majorHAnsi" w:hAnsiTheme="majorHAnsi" w:cstheme="majorHAnsi"/>
                <w:spacing w:val="-3"/>
                <w:sz w:val="20"/>
              </w:rPr>
              <w:t xml:space="preserve"> </w:t>
            </w:r>
            <w:r w:rsidRPr="00202132">
              <w:rPr>
                <w:rFonts w:asciiTheme="majorHAnsi" w:hAnsiTheme="majorHAnsi" w:cstheme="majorHAnsi"/>
                <w:sz w:val="20"/>
              </w:rPr>
              <w:t>analyses</w:t>
            </w:r>
            <w:r w:rsidRPr="00202132">
              <w:rPr>
                <w:rFonts w:asciiTheme="majorHAnsi" w:hAnsiTheme="majorHAnsi" w:cstheme="majorHAnsi"/>
                <w:spacing w:val="-1"/>
                <w:sz w:val="20"/>
              </w:rPr>
              <w:t xml:space="preserve"> </w:t>
            </w:r>
            <w:r w:rsidRPr="00202132">
              <w:rPr>
                <w:rFonts w:asciiTheme="majorHAnsi" w:hAnsiTheme="majorHAnsi" w:cstheme="majorHAnsi"/>
                <w:sz w:val="20"/>
              </w:rPr>
              <w:t>that</w:t>
            </w:r>
            <w:r w:rsidRPr="00202132">
              <w:rPr>
                <w:rFonts w:asciiTheme="majorHAnsi" w:hAnsiTheme="majorHAnsi" w:cstheme="majorHAnsi"/>
                <w:spacing w:val="52"/>
                <w:sz w:val="20"/>
              </w:rPr>
              <w:t xml:space="preserve"> </w:t>
            </w:r>
            <w:r w:rsidRPr="00202132">
              <w:rPr>
                <w:rFonts w:asciiTheme="majorHAnsi" w:hAnsiTheme="majorHAnsi" w:cstheme="majorHAnsi"/>
                <w:sz w:val="20"/>
              </w:rPr>
              <w:t>are</w:t>
            </w:r>
            <w:r w:rsidRPr="00202132">
              <w:rPr>
                <w:rFonts w:asciiTheme="majorHAnsi" w:hAnsiTheme="majorHAnsi" w:cstheme="majorHAnsi"/>
                <w:spacing w:val="1"/>
                <w:sz w:val="20"/>
              </w:rPr>
              <w:t xml:space="preserve"> </w:t>
            </w:r>
            <w:r w:rsidRPr="00202132">
              <w:rPr>
                <w:rFonts w:asciiTheme="majorHAnsi" w:hAnsiTheme="majorHAnsi" w:cstheme="majorHAnsi"/>
                <w:sz w:val="20"/>
              </w:rPr>
              <w:t>well</w:t>
            </w:r>
            <w:r w:rsidRPr="00202132">
              <w:rPr>
                <w:rFonts w:asciiTheme="majorHAnsi" w:hAnsiTheme="majorHAnsi" w:cstheme="majorHAnsi"/>
                <w:spacing w:val="5"/>
                <w:sz w:val="20"/>
              </w:rPr>
              <w:t xml:space="preserve"> </w:t>
            </w:r>
            <w:r w:rsidRPr="00202132">
              <w:rPr>
                <w:rFonts w:asciiTheme="majorHAnsi" w:hAnsiTheme="majorHAnsi" w:cstheme="majorHAnsi"/>
                <w:sz w:val="20"/>
              </w:rPr>
              <w:t>developed</w:t>
            </w:r>
            <w:r w:rsidRPr="00202132">
              <w:rPr>
                <w:rFonts w:asciiTheme="majorHAnsi" w:hAnsiTheme="majorHAnsi" w:cstheme="majorHAnsi"/>
                <w:spacing w:val="-3"/>
                <w:sz w:val="20"/>
              </w:rPr>
              <w:t xml:space="preserve"> </w:t>
            </w:r>
            <w:r w:rsidRPr="00202132">
              <w:rPr>
                <w:rFonts w:asciiTheme="majorHAnsi" w:hAnsiTheme="majorHAnsi" w:cstheme="majorHAnsi"/>
                <w:sz w:val="20"/>
              </w:rPr>
              <w:t>and</w:t>
            </w:r>
            <w:r w:rsidRPr="00202132">
              <w:rPr>
                <w:rFonts w:asciiTheme="majorHAnsi" w:hAnsiTheme="majorHAnsi" w:cstheme="majorHAnsi"/>
                <w:spacing w:val="-2"/>
                <w:sz w:val="20"/>
              </w:rPr>
              <w:t xml:space="preserve"> </w:t>
            </w:r>
            <w:r w:rsidRPr="00202132">
              <w:rPr>
                <w:rFonts w:asciiTheme="majorHAnsi" w:hAnsiTheme="majorHAnsi" w:cstheme="majorHAnsi"/>
                <w:sz w:val="20"/>
              </w:rPr>
              <w:t>highly</w:t>
            </w:r>
            <w:r w:rsidRPr="00202132">
              <w:rPr>
                <w:rFonts w:asciiTheme="majorHAnsi" w:hAnsiTheme="majorHAnsi" w:cstheme="majorHAnsi"/>
                <w:spacing w:val="-3"/>
                <w:sz w:val="20"/>
              </w:rPr>
              <w:t xml:space="preserve"> </w:t>
            </w:r>
            <w:r w:rsidRPr="00202132">
              <w:rPr>
                <w:rFonts w:asciiTheme="majorHAnsi" w:hAnsiTheme="majorHAnsi" w:cstheme="majorHAnsi"/>
                <w:sz w:val="20"/>
              </w:rPr>
              <w:t>appropriate</w:t>
            </w:r>
            <w:r w:rsidRPr="00202132">
              <w:rPr>
                <w:rFonts w:asciiTheme="majorHAnsi" w:hAnsiTheme="majorHAnsi" w:cstheme="majorHAnsi"/>
                <w:spacing w:val="-1"/>
                <w:sz w:val="20"/>
              </w:rPr>
              <w:t xml:space="preserve"> </w:t>
            </w:r>
            <w:r w:rsidRPr="00202132">
              <w:rPr>
                <w:rFonts w:asciiTheme="majorHAnsi" w:hAnsiTheme="majorHAnsi" w:cstheme="majorHAnsi"/>
                <w:sz w:val="20"/>
              </w:rPr>
              <w:t>with</w:t>
            </w:r>
            <w:r w:rsidRPr="00202132">
              <w:rPr>
                <w:rFonts w:asciiTheme="majorHAnsi" w:hAnsiTheme="majorHAnsi" w:cstheme="majorHAnsi"/>
                <w:spacing w:val="-2"/>
                <w:sz w:val="20"/>
              </w:rPr>
              <w:t xml:space="preserve"> </w:t>
            </w:r>
            <w:r w:rsidRPr="00202132">
              <w:rPr>
                <w:rFonts w:asciiTheme="majorHAnsi" w:hAnsiTheme="majorHAnsi" w:cstheme="majorHAnsi"/>
                <w:sz w:val="20"/>
              </w:rPr>
              <w:t>only</w:t>
            </w:r>
            <w:r w:rsidRPr="00202132">
              <w:rPr>
                <w:rFonts w:asciiTheme="majorHAnsi" w:hAnsiTheme="majorHAnsi" w:cstheme="majorHAnsi"/>
                <w:spacing w:val="-4"/>
                <w:sz w:val="20"/>
              </w:rPr>
              <w:t xml:space="preserve"> </w:t>
            </w:r>
            <w:r w:rsidRPr="00202132">
              <w:rPr>
                <w:rFonts w:asciiTheme="majorHAnsi" w:hAnsiTheme="majorHAnsi" w:cstheme="majorHAnsi"/>
                <w:sz w:val="20"/>
              </w:rPr>
              <w:t>a</w:t>
            </w:r>
            <w:r w:rsidRPr="00202132">
              <w:rPr>
                <w:rFonts w:asciiTheme="majorHAnsi" w:hAnsiTheme="majorHAnsi" w:cstheme="majorHAnsi"/>
                <w:spacing w:val="-2"/>
                <w:sz w:val="20"/>
              </w:rPr>
              <w:t xml:space="preserve"> </w:t>
            </w:r>
            <w:r w:rsidRPr="00202132">
              <w:rPr>
                <w:rFonts w:asciiTheme="majorHAnsi" w:hAnsiTheme="majorHAnsi" w:cstheme="majorHAnsi"/>
                <w:sz w:val="20"/>
              </w:rPr>
              <w:t>few</w:t>
            </w:r>
            <w:r w:rsidRPr="00202132">
              <w:rPr>
                <w:rFonts w:asciiTheme="majorHAnsi" w:hAnsiTheme="majorHAnsi" w:cstheme="majorHAnsi"/>
                <w:spacing w:val="-53"/>
                <w:sz w:val="20"/>
              </w:rPr>
              <w:t xml:space="preserve"> </w:t>
            </w:r>
            <w:r w:rsidRPr="00202132">
              <w:rPr>
                <w:rFonts w:asciiTheme="majorHAnsi" w:hAnsiTheme="majorHAnsi" w:cstheme="majorHAnsi"/>
                <w:sz w:val="20"/>
              </w:rPr>
              <w:t>minor</w:t>
            </w:r>
            <w:r w:rsidRPr="00202132">
              <w:rPr>
                <w:rFonts w:asciiTheme="majorHAnsi" w:hAnsiTheme="majorHAnsi" w:cstheme="majorHAnsi"/>
                <w:spacing w:val="-1"/>
                <w:sz w:val="20"/>
              </w:rPr>
              <w:t xml:space="preserve"> </w:t>
            </w:r>
            <w:r w:rsidRPr="00202132">
              <w:rPr>
                <w:rFonts w:asciiTheme="majorHAnsi" w:hAnsiTheme="majorHAnsi" w:cstheme="majorHAnsi"/>
                <w:sz w:val="20"/>
              </w:rPr>
              <w:t>weaknesses</w:t>
            </w:r>
          </w:p>
          <w:p w:rsidRPr="00202132" w:rsidR="00D321AB" w:rsidP="00D321AB" w:rsidRDefault="00D321AB" w14:paraId="670499C0" w14:textId="77777777">
            <w:pPr>
              <w:pStyle w:val="TableParagraph"/>
              <w:numPr>
                <w:ilvl w:val="0"/>
                <w:numId w:val="4"/>
              </w:numPr>
              <w:tabs>
                <w:tab w:val="left" w:pos="468"/>
                <w:tab w:val="left" w:pos="469"/>
              </w:tabs>
              <w:ind w:right="493"/>
              <w:rPr>
                <w:rFonts w:asciiTheme="majorHAnsi" w:hAnsiTheme="majorHAnsi" w:cstheme="majorHAnsi"/>
                <w:sz w:val="20"/>
              </w:rPr>
            </w:pPr>
            <w:r w:rsidRPr="00202132">
              <w:rPr>
                <w:rFonts w:asciiTheme="majorHAnsi" w:hAnsiTheme="majorHAnsi" w:cstheme="majorHAnsi"/>
                <w:sz w:val="20"/>
              </w:rPr>
              <w:t>demonstrates</w:t>
            </w:r>
            <w:r w:rsidRPr="00202132">
              <w:rPr>
                <w:rFonts w:asciiTheme="majorHAnsi" w:hAnsiTheme="majorHAnsi" w:cstheme="majorHAnsi"/>
                <w:spacing w:val="-2"/>
                <w:sz w:val="20"/>
              </w:rPr>
              <w:t xml:space="preserve"> </w:t>
            </w:r>
            <w:r w:rsidRPr="00202132">
              <w:rPr>
                <w:rFonts w:asciiTheme="majorHAnsi" w:hAnsiTheme="majorHAnsi" w:cstheme="majorHAnsi"/>
                <w:sz w:val="20"/>
              </w:rPr>
              <w:t>to</w:t>
            </w:r>
            <w:r w:rsidRPr="00202132">
              <w:rPr>
                <w:rFonts w:asciiTheme="majorHAnsi" w:hAnsiTheme="majorHAnsi" w:cstheme="majorHAnsi"/>
                <w:spacing w:val="-2"/>
                <w:sz w:val="20"/>
              </w:rPr>
              <w:t xml:space="preserve"> </w:t>
            </w:r>
            <w:r w:rsidRPr="00202132">
              <w:rPr>
                <w:rFonts w:asciiTheme="majorHAnsi" w:hAnsiTheme="majorHAnsi" w:cstheme="majorHAnsi"/>
                <w:sz w:val="20"/>
              </w:rPr>
              <w:t>a</w:t>
            </w:r>
            <w:r w:rsidRPr="00202132">
              <w:rPr>
                <w:rFonts w:asciiTheme="majorHAnsi" w:hAnsiTheme="majorHAnsi" w:cstheme="majorHAnsi"/>
                <w:spacing w:val="-1"/>
                <w:sz w:val="20"/>
              </w:rPr>
              <w:t xml:space="preserve"> </w:t>
            </w:r>
            <w:r w:rsidRPr="00202132">
              <w:rPr>
                <w:rFonts w:asciiTheme="majorHAnsi" w:hAnsiTheme="majorHAnsi" w:cstheme="majorHAnsi"/>
                <w:sz w:val="20"/>
              </w:rPr>
              <w:t>very</w:t>
            </w:r>
            <w:r w:rsidRPr="00202132">
              <w:rPr>
                <w:rFonts w:asciiTheme="majorHAnsi" w:hAnsiTheme="majorHAnsi" w:cstheme="majorHAnsi"/>
                <w:spacing w:val="-5"/>
                <w:sz w:val="20"/>
              </w:rPr>
              <w:t xml:space="preserve"> </w:t>
            </w:r>
            <w:r w:rsidRPr="00202132">
              <w:rPr>
                <w:rFonts w:asciiTheme="majorHAnsi" w:hAnsiTheme="majorHAnsi" w:cstheme="majorHAnsi"/>
                <w:sz w:val="20"/>
              </w:rPr>
              <w:t>high</w:t>
            </w:r>
            <w:r w:rsidRPr="00202132">
              <w:rPr>
                <w:rFonts w:asciiTheme="majorHAnsi" w:hAnsiTheme="majorHAnsi" w:cstheme="majorHAnsi"/>
                <w:spacing w:val="-3"/>
                <w:sz w:val="20"/>
              </w:rPr>
              <w:t xml:space="preserve"> </w:t>
            </w:r>
            <w:r w:rsidRPr="00202132">
              <w:rPr>
                <w:rFonts w:asciiTheme="majorHAnsi" w:hAnsiTheme="majorHAnsi" w:cstheme="majorHAnsi"/>
                <w:sz w:val="20"/>
              </w:rPr>
              <w:t>level</w:t>
            </w:r>
            <w:r w:rsidRPr="00202132">
              <w:rPr>
                <w:rFonts w:asciiTheme="majorHAnsi" w:hAnsiTheme="majorHAnsi" w:cstheme="majorHAnsi"/>
                <w:spacing w:val="-3"/>
                <w:sz w:val="20"/>
              </w:rPr>
              <w:t xml:space="preserve"> </w:t>
            </w:r>
            <w:r w:rsidRPr="00202132">
              <w:rPr>
                <w:rFonts w:asciiTheme="majorHAnsi" w:hAnsiTheme="majorHAnsi" w:cstheme="majorHAnsi"/>
                <w:sz w:val="20"/>
              </w:rPr>
              <w:t>that</w:t>
            </w:r>
            <w:r w:rsidRPr="00202132">
              <w:rPr>
                <w:rFonts w:asciiTheme="majorHAnsi" w:hAnsiTheme="majorHAnsi" w:cstheme="majorHAnsi"/>
                <w:spacing w:val="-1"/>
                <w:sz w:val="20"/>
              </w:rPr>
              <w:t xml:space="preserve"> </w:t>
            </w:r>
            <w:r w:rsidRPr="00202132">
              <w:rPr>
                <w:rFonts w:asciiTheme="majorHAnsi" w:hAnsiTheme="majorHAnsi" w:cstheme="majorHAnsi"/>
                <w:sz w:val="20"/>
              </w:rPr>
              <w:t>it</w:t>
            </w:r>
            <w:r w:rsidRPr="00202132">
              <w:rPr>
                <w:rFonts w:asciiTheme="majorHAnsi" w:hAnsiTheme="majorHAnsi" w:cstheme="majorHAnsi"/>
                <w:spacing w:val="-2"/>
                <w:sz w:val="20"/>
              </w:rPr>
              <w:t xml:space="preserve"> </w:t>
            </w:r>
            <w:r w:rsidRPr="00202132">
              <w:rPr>
                <w:rFonts w:asciiTheme="majorHAnsi" w:hAnsiTheme="majorHAnsi" w:cstheme="majorHAnsi"/>
                <w:sz w:val="20"/>
              </w:rPr>
              <w:t>addresses</w:t>
            </w:r>
            <w:r w:rsidRPr="00202132">
              <w:rPr>
                <w:rFonts w:asciiTheme="majorHAnsi" w:hAnsiTheme="majorHAnsi" w:cstheme="majorHAnsi"/>
                <w:spacing w:val="-1"/>
                <w:sz w:val="20"/>
              </w:rPr>
              <w:t xml:space="preserve"> </w:t>
            </w:r>
            <w:r w:rsidRPr="00202132">
              <w:rPr>
                <w:rFonts w:asciiTheme="majorHAnsi" w:hAnsiTheme="majorHAnsi" w:cstheme="majorHAnsi"/>
                <w:sz w:val="20"/>
              </w:rPr>
              <w:t>an</w:t>
            </w:r>
            <w:r w:rsidRPr="00202132">
              <w:rPr>
                <w:rFonts w:asciiTheme="majorHAnsi" w:hAnsiTheme="majorHAnsi" w:cstheme="majorHAnsi"/>
                <w:spacing w:val="1"/>
                <w:sz w:val="20"/>
              </w:rPr>
              <w:t xml:space="preserve"> </w:t>
            </w:r>
            <w:r w:rsidRPr="00202132">
              <w:rPr>
                <w:rFonts w:asciiTheme="majorHAnsi" w:hAnsiTheme="majorHAnsi" w:cstheme="majorHAnsi"/>
                <w:sz w:val="20"/>
              </w:rPr>
              <w:t>issue</w:t>
            </w:r>
            <w:r w:rsidRPr="00202132">
              <w:rPr>
                <w:rFonts w:asciiTheme="majorHAnsi" w:hAnsiTheme="majorHAnsi" w:cstheme="majorHAnsi"/>
                <w:spacing w:val="-2"/>
                <w:sz w:val="20"/>
              </w:rPr>
              <w:t xml:space="preserve"> </w:t>
            </w:r>
            <w:r w:rsidRPr="00202132">
              <w:rPr>
                <w:rFonts w:asciiTheme="majorHAnsi" w:hAnsiTheme="majorHAnsi" w:cstheme="majorHAnsi"/>
                <w:sz w:val="20"/>
              </w:rPr>
              <w:t>that</w:t>
            </w:r>
            <w:r w:rsidRPr="00202132">
              <w:rPr>
                <w:rFonts w:asciiTheme="majorHAnsi" w:hAnsiTheme="majorHAnsi" w:cstheme="majorHAnsi"/>
                <w:spacing w:val="-3"/>
                <w:sz w:val="20"/>
              </w:rPr>
              <w:t xml:space="preserve"> </w:t>
            </w:r>
            <w:r w:rsidRPr="00202132">
              <w:rPr>
                <w:rFonts w:asciiTheme="majorHAnsi" w:hAnsiTheme="majorHAnsi" w:cstheme="majorHAnsi"/>
                <w:sz w:val="20"/>
              </w:rPr>
              <w:t>is</w:t>
            </w:r>
            <w:r w:rsidRPr="00202132">
              <w:rPr>
                <w:rFonts w:asciiTheme="majorHAnsi" w:hAnsiTheme="majorHAnsi" w:cstheme="majorHAnsi"/>
                <w:spacing w:val="1"/>
                <w:sz w:val="20"/>
              </w:rPr>
              <w:t xml:space="preserve"> </w:t>
            </w:r>
            <w:r w:rsidRPr="00202132">
              <w:rPr>
                <w:rFonts w:asciiTheme="majorHAnsi" w:hAnsiTheme="majorHAnsi" w:cstheme="majorHAnsi"/>
                <w:sz w:val="20"/>
              </w:rPr>
              <w:t>very</w:t>
            </w:r>
            <w:r w:rsidRPr="00202132">
              <w:rPr>
                <w:rFonts w:asciiTheme="majorHAnsi" w:hAnsiTheme="majorHAnsi" w:cstheme="majorHAnsi"/>
                <w:spacing w:val="-6"/>
                <w:sz w:val="20"/>
              </w:rPr>
              <w:t xml:space="preserve"> </w:t>
            </w:r>
            <w:r w:rsidRPr="00202132">
              <w:rPr>
                <w:rFonts w:asciiTheme="majorHAnsi" w:hAnsiTheme="majorHAnsi" w:cstheme="majorHAnsi"/>
                <w:sz w:val="20"/>
              </w:rPr>
              <w:t>important to</w:t>
            </w:r>
            <w:r w:rsidRPr="00202132">
              <w:rPr>
                <w:rFonts w:asciiTheme="majorHAnsi" w:hAnsiTheme="majorHAnsi" w:cstheme="majorHAnsi"/>
                <w:spacing w:val="-3"/>
                <w:sz w:val="20"/>
              </w:rPr>
              <w:t xml:space="preserve"> </w:t>
            </w:r>
            <w:r w:rsidRPr="00202132">
              <w:rPr>
                <w:rFonts w:asciiTheme="majorHAnsi" w:hAnsiTheme="majorHAnsi" w:cstheme="majorHAnsi"/>
                <w:sz w:val="20"/>
              </w:rPr>
              <w:t>advance</w:t>
            </w:r>
            <w:r w:rsidRPr="00202132">
              <w:rPr>
                <w:rFonts w:asciiTheme="majorHAnsi" w:hAnsiTheme="majorHAnsi" w:cstheme="majorHAnsi"/>
                <w:spacing w:val="-2"/>
                <w:sz w:val="20"/>
              </w:rPr>
              <w:t xml:space="preserve"> </w:t>
            </w:r>
            <w:r w:rsidRPr="00202132">
              <w:rPr>
                <w:rFonts w:asciiTheme="majorHAnsi" w:hAnsiTheme="majorHAnsi" w:cstheme="majorHAnsi"/>
                <w:sz w:val="20"/>
              </w:rPr>
              <w:t>the</w:t>
            </w:r>
            <w:r w:rsidRPr="00202132">
              <w:rPr>
                <w:rFonts w:asciiTheme="majorHAnsi" w:hAnsiTheme="majorHAnsi" w:cstheme="majorHAnsi"/>
                <w:spacing w:val="-3"/>
                <w:sz w:val="20"/>
              </w:rPr>
              <w:t xml:space="preserve"> </w:t>
            </w:r>
            <w:r w:rsidRPr="00202132">
              <w:rPr>
                <w:rFonts w:asciiTheme="majorHAnsi" w:hAnsiTheme="majorHAnsi" w:cstheme="majorHAnsi"/>
                <w:sz w:val="20"/>
              </w:rPr>
              <w:t>research or health area</w:t>
            </w:r>
            <w:r w:rsidRPr="00202132">
              <w:rPr>
                <w:rFonts w:asciiTheme="majorHAnsi" w:hAnsiTheme="majorHAnsi" w:cstheme="majorHAnsi"/>
                <w:spacing w:val="-53"/>
                <w:sz w:val="20"/>
              </w:rPr>
              <w:t xml:space="preserve"> </w:t>
            </w:r>
            <w:r w:rsidRPr="00202132">
              <w:rPr>
                <w:rFonts w:asciiTheme="majorHAnsi" w:hAnsiTheme="majorHAnsi" w:cstheme="majorHAnsi"/>
                <w:sz w:val="20"/>
              </w:rPr>
              <w:t>(not</w:t>
            </w:r>
            <w:r w:rsidRPr="00202132">
              <w:rPr>
                <w:rFonts w:asciiTheme="majorHAnsi" w:hAnsiTheme="majorHAnsi" w:cstheme="majorHAnsi"/>
                <w:spacing w:val="-2"/>
                <w:sz w:val="20"/>
              </w:rPr>
              <w:t xml:space="preserve"> </w:t>
            </w:r>
            <w:r w:rsidRPr="00202132">
              <w:rPr>
                <w:rFonts w:asciiTheme="majorHAnsi" w:hAnsiTheme="majorHAnsi" w:cstheme="majorHAnsi"/>
                <w:sz w:val="20"/>
              </w:rPr>
              <w:t>prevalence</w:t>
            </w:r>
            <w:r w:rsidRPr="00202132">
              <w:rPr>
                <w:rFonts w:asciiTheme="majorHAnsi" w:hAnsiTheme="majorHAnsi" w:cstheme="majorHAnsi"/>
                <w:spacing w:val="1"/>
                <w:sz w:val="20"/>
              </w:rPr>
              <w:t xml:space="preserve"> </w:t>
            </w:r>
            <w:r w:rsidRPr="00202132">
              <w:rPr>
                <w:rFonts w:asciiTheme="majorHAnsi" w:hAnsiTheme="majorHAnsi" w:cstheme="majorHAnsi"/>
                <w:sz w:val="20"/>
              </w:rPr>
              <w:t>or</w:t>
            </w:r>
            <w:r w:rsidRPr="00202132">
              <w:rPr>
                <w:rFonts w:asciiTheme="majorHAnsi" w:hAnsiTheme="majorHAnsi" w:cstheme="majorHAnsi"/>
                <w:spacing w:val="-1"/>
                <w:sz w:val="20"/>
              </w:rPr>
              <w:t xml:space="preserve"> </w:t>
            </w:r>
            <w:r w:rsidRPr="00202132">
              <w:rPr>
                <w:rFonts w:asciiTheme="majorHAnsi" w:hAnsiTheme="majorHAnsi" w:cstheme="majorHAnsi"/>
                <w:sz w:val="20"/>
              </w:rPr>
              <w:t>magnitude</w:t>
            </w:r>
            <w:r w:rsidRPr="00202132">
              <w:rPr>
                <w:rFonts w:asciiTheme="majorHAnsi" w:hAnsiTheme="majorHAnsi" w:cstheme="majorHAnsi"/>
                <w:spacing w:val="-1"/>
                <w:sz w:val="20"/>
              </w:rPr>
              <w:t xml:space="preserve"> </w:t>
            </w:r>
            <w:r w:rsidRPr="00202132">
              <w:rPr>
                <w:rFonts w:asciiTheme="majorHAnsi" w:hAnsiTheme="majorHAnsi" w:cstheme="majorHAnsi"/>
                <w:sz w:val="20"/>
              </w:rPr>
              <w:t>of</w:t>
            </w:r>
            <w:r w:rsidRPr="00202132">
              <w:rPr>
                <w:rFonts w:asciiTheme="majorHAnsi" w:hAnsiTheme="majorHAnsi" w:cstheme="majorHAnsi"/>
                <w:spacing w:val="1"/>
                <w:sz w:val="20"/>
              </w:rPr>
              <w:t xml:space="preserve"> </w:t>
            </w:r>
            <w:r w:rsidRPr="00202132">
              <w:rPr>
                <w:rFonts w:asciiTheme="majorHAnsi" w:hAnsiTheme="majorHAnsi" w:cstheme="majorHAnsi"/>
                <w:sz w:val="20"/>
              </w:rPr>
              <w:t>the</w:t>
            </w:r>
            <w:r w:rsidRPr="00202132">
              <w:rPr>
                <w:rFonts w:asciiTheme="majorHAnsi" w:hAnsiTheme="majorHAnsi" w:cstheme="majorHAnsi"/>
                <w:spacing w:val="1"/>
                <w:sz w:val="20"/>
              </w:rPr>
              <w:t xml:space="preserve"> </w:t>
            </w:r>
            <w:r w:rsidRPr="00202132">
              <w:rPr>
                <w:rFonts w:asciiTheme="majorHAnsi" w:hAnsiTheme="majorHAnsi" w:cstheme="majorHAnsi"/>
                <w:sz w:val="20"/>
              </w:rPr>
              <w:t>issue)</w:t>
            </w:r>
          </w:p>
          <w:p w:rsidRPr="00202132" w:rsidR="00D321AB" w:rsidP="00D321AB" w:rsidRDefault="00D321AB" w14:paraId="368B4EAA" w14:textId="77777777">
            <w:pPr>
              <w:pStyle w:val="TableParagraph"/>
              <w:numPr>
                <w:ilvl w:val="0"/>
                <w:numId w:val="4"/>
              </w:numPr>
              <w:tabs>
                <w:tab w:val="left" w:pos="468"/>
                <w:tab w:val="left" w:pos="469"/>
              </w:tabs>
              <w:ind w:right="247"/>
              <w:rPr>
                <w:rFonts w:asciiTheme="majorHAnsi" w:hAnsiTheme="majorHAnsi" w:cstheme="majorHAnsi"/>
                <w:sz w:val="20"/>
              </w:rPr>
            </w:pPr>
            <w:r w:rsidRPr="00202132">
              <w:rPr>
                <w:rFonts w:asciiTheme="majorHAnsi" w:hAnsiTheme="majorHAnsi" w:cstheme="majorHAnsi"/>
                <w:sz w:val="20"/>
              </w:rPr>
              <w:t>has</w:t>
            </w:r>
            <w:r w:rsidRPr="00202132">
              <w:rPr>
                <w:rFonts w:asciiTheme="majorHAnsi" w:hAnsiTheme="majorHAnsi" w:cstheme="majorHAnsi"/>
                <w:spacing w:val="-3"/>
                <w:sz w:val="20"/>
              </w:rPr>
              <w:t xml:space="preserve"> </w:t>
            </w:r>
            <w:r w:rsidRPr="00202132">
              <w:rPr>
                <w:rFonts w:asciiTheme="majorHAnsi" w:hAnsiTheme="majorHAnsi" w:cstheme="majorHAnsi"/>
                <w:sz w:val="20"/>
              </w:rPr>
              <w:t>or</w:t>
            </w:r>
            <w:r w:rsidRPr="00202132">
              <w:rPr>
                <w:rFonts w:asciiTheme="majorHAnsi" w:hAnsiTheme="majorHAnsi" w:cstheme="majorHAnsi"/>
                <w:spacing w:val="-3"/>
                <w:sz w:val="20"/>
              </w:rPr>
              <w:t xml:space="preserve"> </w:t>
            </w:r>
            <w:r w:rsidRPr="00202132">
              <w:rPr>
                <w:rFonts w:asciiTheme="majorHAnsi" w:hAnsiTheme="majorHAnsi" w:cstheme="majorHAnsi"/>
                <w:sz w:val="20"/>
              </w:rPr>
              <w:t>has access</w:t>
            </w:r>
            <w:r w:rsidRPr="00202132">
              <w:rPr>
                <w:rFonts w:asciiTheme="majorHAnsi" w:hAnsiTheme="majorHAnsi" w:cstheme="majorHAnsi"/>
                <w:spacing w:val="-2"/>
                <w:sz w:val="20"/>
              </w:rPr>
              <w:t xml:space="preserve"> </w:t>
            </w:r>
            <w:r w:rsidRPr="00202132">
              <w:rPr>
                <w:rFonts w:asciiTheme="majorHAnsi" w:hAnsiTheme="majorHAnsi" w:cstheme="majorHAnsi"/>
                <w:sz w:val="20"/>
              </w:rPr>
              <w:t>to</w:t>
            </w:r>
            <w:r w:rsidRPr="00202132">
              <w:rPr>
                <w:rFonts w:asciiTheme="majorHAnsi" w:hAnsiTheme="majorHAnsi" w:cstheme="majorHAnsi"/>
                <w:spacing w:val="-3"/>
                <w:sz w:val="20"/>
              </w:rPr>
              <w:t xml:space="preserve"> </w:t>
            </w:r>
            <w:r w:rsidRPr="00202132">
              <w:rPr>
                <w:rFonts w:asciiTheme="majorHAnsi" w:hAnsiTheme="majorHAnsi" w:cstheme="majorHAnsi"/>
                <w:sz w:val="20"/>
              </w:rPr>
              <w:t>outstanding</w:t>
            </w:r>
            <w:r w:rsidRPr="00202132">
              <w:rPr>
                <w:rFonts w:asciiTheme="majorHAnsi" w:hAnsiTheme="majorHAnsi" w:cstheme="majorHAnsi"/>
                <w:spacing w:val="-3"/>
                <w:sz w:val="20"/>
              </w:rPr>
              <w:t xml:space="preserve"> </w:t>
            </w:r>
            <w:r w:rsidRPr="00202132">
              <w:rPr>
                <w:rFonts w:asciiTheme="majorHAnsi" w:hAnsiTheme="majorHAnsi" w:cstheme="majorHAnsi"/>
                <w:sz w:val="20"/>
              </w:rPr>
              <w:t>technical</w:t>
            </w:r>
            <w:r w:rsidRPr="00202132">
              <w:rPr>
                <w:rFonts w:asciiTheme="majorHAnsi" w:hAnsiTheme="majorHAnsi" w:cstheme="majorHAnsi"/>
                <w:spacing w:val="-4"/>
                <w:sz w:val="20"/>
              </w:rPr>
              <w:t xml:space="preserve"> </w:t>
            </w:r>
            <w:r w:rsidRPr="00202132">
              <w:rPr>
                <w:rFonts w:asciiTheme="majorHAnsi" w:hAnsiTheme="majorHAnsi" w:cstheme="majorHAnsi"/>
                <w:sz w:val="20"/>
              </w:rPr>
              <w:t>resources,</w:t>
            </w:r>
            <w:r w:rsidRPr="00202132">
              <w:rPr>
                <w:rFonts w:asciiTheme="majorHAnsi" w:hAnsiTheme="majorHAnsi" w:cstheme="majorHAnsi"/>
                <w:spacing w:val="-3"/>
                <w:sz w:val="20"/>
              </w:rPr>
              <w:t xml:space="preserve"> </w:t>
            </w:r>
            <w:r w:rsidRPr="00202132">
              <w:rPr>
                <w:rFonts w:asciiTheme="majorHAnsi" w:hAnsiTheme="majorHAnsi" w:cstheme="majorHAnsi"/>
                <w:sz w:val="20"/>
              </w:rPr>
              <w:t>infrastructure,</w:t>
            </w:r>
            <w:r w:rsidRPr="00202132">
              <w:rPr>
                <w:rFonts w:asciiTheme="majorHAnsi" w:hAnsiTheme="majorHAnsi" w:cstheme="majorHAnsi"/>
                <w:spacing w:val="-3"/>
                <w:sz w:val="20"/>
              </w:rPr>
              <w:t xml:space="preserve"> </w:t>
            </w:r>
            <w:proofErr w:type="gramStart"/>
            <w:r w:rsidRPr="00202132">
              <w:rPr>
                <w:rFonts w:asciiTheme="majorHAnsi" w:hAnsiTheme="majorHAnsi" w:cstheme="majorHAnsi"/>
                <w:sz w:val="20"/>
              </w:rPr>
              <w:t>equipment</w:t>
            </w:r>
            <w:proofErr w:type="gramEnd"/>
            <w:r w:rsidRPr="00202132">
              <w:rPr>
                <w:rFonts w:asciiTheme="majorHAnsi" w:hAnsiTheme="majorHAnsi" w:cstheme="majorHAnsi"/>
                <w:spacing w:val="-3"/>
                <w:sz w:val="20"/>
              </w:rPr>
              <w:t xml:space="preserve"> </w:t>
            </w:r>
            <w:r w:rsidRPr="00202132">
              <w:rPr>
                <w:rFonts w:asciiTheme="majorHAnsi" w:hAnsiTheme="majorHAnsi" w:cstheme="majorHAnsi"/>
                <w:sz w:val="20"/>
              </w:rPr>
              <w:t>and</w:t>
            </w:r>
            <w:r w:rsidRPr="00202132">
              <w:rPr>
                <w:rFonts w:asciiTheme="majorHAnsi" w:hAnsiTheme="majorHAnsi" w:cstheme="majorHAnsi"/>
                <w:spacing w:val="-3"/>
                <w:sz w:val="20"/>
              </w:rPr>
              <w:t xml:space="preserve"> </w:t>
            </w:r>
            <w:r w:rsidRPr="00202132">
              <w:rPr>
                <w:rFonts w:asciiTheme="majorHAnsi" w:hAnsiTheme="majorHAnsi" w:cstheme="majorHAnsi"/>
                <w:sz w:val="20"/>
              </w:rPr>
              <w:t>facilities,</w:t>
            </w:r>
            <w:r w:rsidRPr="00202132">
              <w:rPr>
                <w:rFonts w:asciiTheme="majorHAnsi" w:hAnsiTheme="majorHAnsi" w:cstheme="majorHAnsi"/>
                <w:spacing w:val="-1"/>
                <w:sz w:val="20"/>
              </w:rPr>
              <w:t xml:space="preserve"> </w:t>
            </w:r>
            <w:r w:rsidRPr="00202132">
              <w:rPr>
                <w:rFonts w:asciiTheme="majorHAnsi" w:hAnsiTheme="majorHAnsi" w:cstheme="majorHAnsi"/>
                <w:sz w:val="20"/>
              </w:rPr>
              <w:t>and</w:t>
            </w:r>
            <w:r w:rsidRPr="00202132">
              <w:rPr>
                <w:rFonts w:asciiTheme="majorHAnsi" w:hAnsiTheme="majorHAnsi" w:cstheme="majorHAnsi"/>
                <w:spacing w:val="-1"/>
                <w:sz w:val="20"/>
              </w:rPr>
              <w:t xml:space="preserve"> </w:t>
            </w:r>
            <w:r w:rsidRPr="00202132">
              <w:rPr>
                <w:rFonts w:asciiTheme="majorHAnsi" w:hAnsiTheme="majorHAnsi" w:cstheme="majorHAnsi"/>
                <w:sz w:val="20"/>
              </w:rPr>
              <w:t>if</w:t>
            </w:r>
            <w:r w:rsidRPr="00202132">
              <w:rPr>
                <w:rFonts w:asciiTheme="majorHAnsi" w:hAnsiTheme="majorHAnsi" w:cstheme="majorHAnsi"/>
                <w:spacing w:val="-1"/>
                <w:sz w:val="20"/>
              </w:rPr>
              <w:t xml:space="preserve"> </w:t>
            </w:r>
            <w:r w:rsidRPr="00202132">
              <w:rPr>
                <w:rFonts w:asciiTheme="majorHAnsi" w:hAnsiTheme="majorHAnsi" w:cstheme="majorHAnsi"/>
                <w:sz w:val="20"/>
              </w:rPr>
              <w:t>required,</w:t>
            </w:r>
            <w:r w:rsidRPr="00202132">
              <w:rPr>
                <w:rFonts w:asciiTheme="majorHAnsi" w:hAnsiTheme="majorHAnsi" w:cstheme="majorHAnsi"/>
                <w:spacing w:val="-1"/>
                <w:sz w:val="20"/>
              </w:rPr>
              <w:t xml:space="preserve"> </w:t>
            </w:r>
            <w:r w:rsidRPr="00202132">
              <w:rPr>
                <w:rFonts w:asciiTheme="majorHAnsi" w:hAnsiTheme="majorHAnsi" w:cstheme="majorHAnsi"/>
                <w:sz w:val="20"/>
              </w:rPr>
              <w:t>has</w:t>
            </w:r>
            <w:r w:rsidRPr="00202132">
              <w:rPr>
                <w:rFonts w:asciiTheme="majorHAnsi" w:hAnsiTheme="majorHAnsi" w:cstheme="majorHAnsi"/>
                <w:spacing w:val="-2"/>
                <w:sz w:val="20"/>
              </w:rPr>
              <w:t xml:space="preserve"> </w:t>
            </w:r>
            <w:r w:rsidRPr="00202132">
              <w:rPr>
                <w:rFonts w:asciiTheme="majorHAnsi" w:hAnsiTheme="majorHAnsi" w:cstheme="majorHAnsi"/>
                <w:sz w:val="20"/>
              </w:rPr>
              <w:t>access</w:t>
            </w:r>
            <w:r w:rsidRPr="00202132">
              <w:rPr>
                <w:rFonts w:asciiTheme="majorHAnsi" w:hAnsiTheme="majorHAnsi" w:cstheme="majorHAnsi"/>
                <w:spacing w:val="-2"/>
                <w:sz w:val="20"/>
              </w:rPr>
              <w:t xml:space="preserve"> </w:t>
            </w:r>
            <w:r w:rsidRPr="00202132">
              <w:rPr>
                <w:rFonts w:asciiTheme="majorHAnsi" w:hAnsiTheme="majorHAnsi" w:cstheme="majorHAnsi"/>
                <w:sz w:val="20"/>
              </w:rPr>
              <w:t>to</w:t>
            </w:r>
            <w:r w:rsidRPr="00202132">
              <w:rPr>
                <w:rFonts w:asciiTheme="majorHAnsi" w:hAnsiTheme="majorHAnsi" w:cstheme="majorHAnsi"/>
                <w:spacing w:val="-53"/>
                <w:sz w:val="20"/>
              </w:rPr>
              <w:t xml:space="preserve"> </w:t>
            </w:r>
            <w:r w:rsidRPr="00202132">
              <w:rPr>
                <w:rFonts w:asciiTheme="majorHAnsi" w:hAnsiTheme="majorHAnsi" w:cstheme="majorHAnsi"/>
                <w:sz w:val="20"/>
              </w:rPr>
              <w:t>additional</w:t>
            </w:r>
            <w:r w:rsidRPr="00202132">
              <w:rPr>
                <w:rFonts w:asciiTheme="majorHAnsi" w:hAnsiTheme="majorHAnsi" w:cstheme="majorHAnsi"/>
                <w:spacing w:val="-3"/>
                <w:sz w:val="20"/>
              </w:rPr>
              <w:t xml:space="preserve"> </w:t>
            </w:r>
            <w:r w:rsidRPr="00202132">
              <w:rPr>
                <w:rFonts w:asciiTheme="majorHAnsi" w:hAnsiTheme="majorHAnsi" w:cstheme="majorHAnsi"/>
                <w:sz w:val="20"/>
              </w:rPr>
              <w:t>expertise</w:t>
            </w:r>
            <w:r w:rsidRPr="00202132">
              <w:rPr>
                <w:rFonts w:asciiTheme="majorHAnsi" w:hAnsiTheme="majorHAnsi" w:cstheme="majorHAnsi"/>
                <w:spacing w:val="1"/>
                <w:sz w:val="20"/>
              </w:rPr>
              <w:t xml:space="preserve"> </w:t>
            </w:r>
            <w:r w:rsidRPr="00202132">
              <w:rPr>
                <w:rFonts w:asciiTheme="majorHAnsi" w:hAnsiTheme="majorHAnsi" w:cstheme="majorHAnsi"/>
                <w:sz w:val="20"/>
              </w:rPr>
              <w:t>necessary</w:t>
            </w:r>
            <w:r w:rsidRPr="00202132">
              <w:rPr>
                <w:rFonts w:asciiTheme="majorHAnsi" w:hAnsiTheme="majorHAnsi" w:cstheme="majorHAnsi"/>
                <w:spacing w:val="-4"/>
                <w:sz w:val="20"/>
              </w:rPr>
              <w:t xml:space="preserve"> </w:t>
            </w:r>
            <w:r w:rsidRPr="00202132">
              <w:rPr>
                <w:rFonts w:asciiTheme="majorHAnsi" w:hAnsiTheme="majorHAnsi" w:cstheme="majorHAnsi"/>
                <w:sz w:val="20"/>
              </w:rPr>
              <w:t>to</w:t>
            </w:r>
            <w:r w:rsidRPr="00202132">
              <w:rPr>
                <w:rFonts w:asciiTheme="majorHAnsi" w:hAnsiTheme="majorHAnsi" w:cstheme="majorHAnsi"/>
                <w:spacing w:val="1"/>
                <w:sz w:val="20"/>
              </w:rPr>
              <w:t xml:space="preserve"> </w:t>
            </w:r>
            <w:r w:rsidRPr="00202132">
              <w:rPr>
                <w:rFonts w:asciiTheme="majorHAnsi" w:hAnsiTheme="majorHAnsi" w:cstheme="majorHAnsi"/>
                <w:sz w:val="20"/>
              </w:rPr>
              <w:t>achieve</w:t>
            </w:r>
            <w:r w:rsidRPr="00202132">
              <w:rPr>
                <w:rFonts w:asciiTheme="majorHAnsi" w:hAnsiTheme="majorHAnsi" w:cstheme="majorHAnsi"/>
                <w:spacing w:val="-1"/>
                <w:sz w:val="20"/>
              </w:rPr>
              <w:t xml:space="preserve"> </w:t>
            </w:r>
            <w:r w:rsidRPr="00202132">
              <w:rPr>
                <w:rFonts w:asciiTheme="majorHAnsi" w:hAnsiTheme="majorHAnsi" w:cstheme="majorHAnsi"/>
                <w:sz w:val="20"/>
              </w:rPr>
              <w:t>proposed</w:t>
            </w:r>
            <w:r w:rsidRPr="00202132">
              <w:rPr>
                <w:rFonts w:asciiTheme="majorHAnsi" w:hAnsiTheme="majorHAnsi" w:cstheme="majorHAnsi"/>
                <w:spacing w:val="-1"/>
                <w:sz w:val="20"/>
              </w:rPr>
              <w:t xml:space="preserve"> </w:t>
            </w:r>
            <w:r w:rsidRPr="00202132">
              <w:rPr>
                <w:rFonts w:asciiTheme="majorHAnsi" w:hAnsiTheme="majorHAnsi" w:cstheme="majorHAnsi"/>
                <w:sz w:val="20"/>
              </w:rPr>
              <w:t>outcomes</w:t>
            </w:r>
          </w:p>
          <w:p w:rsidRPr="00202132" w:rsidR="00D321AB" w:rsidP="00D321AB" w:rsidRDefault="00D321AB" w14:paraId="1955A986" w14:textId="77777777">
            <w:pPr>
              <w:pStyle w:val="TableParagraph"/>
              <w:numPr>
                <w:ilvl w:val="0"/>
                <w:numId w:val="4"/>
              </w:numPr>
              <w:tabs>
                <w:tab w:val="left" w:pos="468"/>
                <w:tab w:val="left" w:pos="469"/>
              </w:tabs>
              <w:ind w:right="1028"/>
              <w:rPr>
                <w:rFonts w:asciiTheme="majorHAnsi" w:hAnsiTheme="majorHAnsi" w:cstheme="majorHAnsi"/>
                <w:sz w:val="20"/>
              </w:rPr>
            </w:pPr>
            <w:r w:rsidRPr="00202132">
              <w:rPr>
                <w:rFonts w:asciiTheme="majorHAnsi" w:hAnsiTheme="majorHAnsi" w:cstheme="majorHAnsi"/>
                <w:sz w:val="20"/>
              </w:rPr>
              <w:t>will result in very highly significant and substantial changes/outcomes in the scientific knowledge, practice or policy</w:t>
            </w:r>
            <w:r w:rsidRPr="00202132">
              <w:rPr>
                <w:rFonts w:asciiTheme="majorHAnsi" w:hAnsiTheme="majorHAnsi" w:cstheme="majorHAnsi"/>
                <w:spacing w:val="-54"/>
                <w:sz w:val="20"/>
              </w:rPr>
              <w:t xml:space="preserve"> </w:t>
            </w:r>
            <w:r w:rsidRPr="00202132">
              <w:rPr>
                <w:rFonts w:asciiTheme="majorHAnsi" w:hAnsiTheme="majorHAnsi" w:cstheme="majorHAnsi"/>
                <w:sz w:val="20"/>
              </w:rPr>
              <w:t>underpinning</w:t>
            </w:r>
            <w:r w:rsidRPr="00202132">
              <w:rPr>
                <w:rFonts w:asciiTheme="majorHAnsi" w:hAnsiTheme="majorHAnsi" w:cstheme="majorHAnsi"/>
                <w:spacing w:val="-2"/>
                <w:sz w:val="20"/>
              </w:rPr>
              <w:t xml:space="preserve"> </w:t>
            </w:r>
            <w:r w:rsidRPr="00202132">
              <w:rPr>
                <w:rFonts w:asciiTheme="majorHAnsi" w:hAnsiTheme="majorHAnsi" w:cstheme="majorHAnsi"/>
                <w:sz w:val="20"/>
              </w:rPr>
              <w:t>human</w:t>
            </w:r>
            <w:r w:rsidRPr="00202132">
              <w:rPr>
                <w:rFonts w:asciiTheme="majorHAnsi" w:hAnsiTheme="majorHAnsi" w:cstheme="majorHAnsi"/>
                <w:spacing w:val="-1"/>
                <w:sz w:val="20"/>
              </w:rPr>
              <w:t xml:space="preserve"> </w:t>
            </w:r>
            <w:r w:rsidRPr="00202132">
              <w:rPr>
                <w:rFonts w:asciiTheme="majorHAnsi" w:hAnsiTheme="majorHAnsi" w:cstheme="majorHAnsi"/>
                <w:sz w:val="20"/>
              </w:rPr>
              <w:t>health</w:t>
            </w:r>
            <w:r w:rsidRPr="00202132">
              <w:rPr>
                <w:rFonts w:asciiTheme="majorHAnsi" w:hAnsiTheme="majorHAnsi" w:cstheme="majorHAnsi"/>
                <w:spacing w:val="1"/>
                <w:sz w:val="20"/>
              </w:rPr>
              <w:t xml:space="preserve"> </w:t>
            </w:r>
            <w:r w:rsidRPr="00202132">
              <w:rPr>
                <w:rFonts w:asciiTheme="majorHAnsi" w:hAnsiTheme="majorHAnsi" w:cstheme="majorHAnsi"/>
                <w:sz w:val="20"/>
              </w:rPr>
              <w:t>issues</w:t>
            </w:r>
          </w:p>
          <w:p w:rsidRPr="00202132" w:rsidR="00D321AB" w:rsidP="00D321AB" w:rsidRDefault="00D321AB" w14:paraId="06554463" w14:textId="77777777">
            <w:pPr>
              <w:pStyle w:val="TableParagraph"/>
              <w:numPr>
                <w:ilvl w:val="0"/>
                <w:numId w:val="4"/>
              </w:numPr>
              <w:tabs>
                <w:tab w:val="left" w:pos="468"/>
                <w:tab w:val="left" w:pos="469"/>
              </w:tabs>
              <w:spacing w:line="242" w:lineRule="auto"/>
              <w:ind w:right="261"/>
              <w:rPr>
                <w:rFonts w:asciiTheme="majorHAnsi" w:hAnsiTheme="majorHAnsi" w:cstheme="majorHAnsi"/>
                <w:sz w:val="20"/>
              </w:rPr>
            </w:pPr>
            <w:r w:rsidRPr="00202132">
              <w:rPr>
                <w:rFonts w:asciiTheme="majorHAnsi" w:hAnsiTheme="majorHAnsi" w:cstheme="majorHAnsi"/>
                <w:sz w:val="20"/>
              </w:rPr>
              <w:t>will lead to very highly significant research outputs (</w:t>
            </w:r>
            <w:proofErr w:type="gramStart"/>
            <w:r w:rsidRPr="00202132">
              <w:rPr>
                <w:rFonts w:asciiTheme="majorHAnsi" w:hAnsiTheme="majorHAnsi" w:cstheme="majorHAnsi"/>
                <w:sz w:val="20"/>
              </w:rPr>
              <w:t>e.g.</w:t>
            </w:r>
            <w:proofErr w:type="gramEnd"/>
            <w:r w:rsidRPr="00202132">
              <w:rPr>
                <w:rFonts w:asciiTheme="majorHAnsi" w:hAnsiTheme="majorHAnsi" w:cstheme="majorHAnsi"/>
                <w:sz w:val="20"/>
              </w:rPr>
              <w:t xml:space="preserve"> intellectual property, publications, policy advice, products, services,</w:t>
            </w:r>
            <w:r w:rsidRPr="00202132">
              <w:rPr>
                <w:rFonts w:asciiTheme="majorHAnsi" w:hAnsiTheme="majorHAnsi" w:cstheme="majorHAnsi"/>
                <w:spacing w:val="-54"/>
                <w:sz w:val="20"/>
              </w:rPr>
              <w:t xml:space="preserve"> </w:t>
            </w:r>
            <w:r w:rsidRPr="00202132">
              <w:rPr>
                <w:rFonts w:asciiTheme="majorHAnsi" w:hAnsiTheme="majorHAnsi" w:cstheme="majorHAnsi"/>
                <w:sz w:val="20"/>
              </w:rPr>
              <w:t>teaching aids,</w:t>
            </w:r>
            <w:r w:rsidRPr="00202132">
              <w:rPr>
                <w:rFonts w:asciiTheme="majorHAnsi" w:hAnsiTheme="majorHAnsi" w:cstheme="majorHAnsi"/>
                <w:spacing w:val="-1"/>
                <w:sz w:val="20"/>
              </w:rPr>
              <w:t xml:space="preserve"> </w:t>
            </w:r>
            <w:r w:rsidRPr="00202132">
              <w:rPr>
                <w:rFonts w:asciiTheme="majorHAnsi" w:hAnsiTheme="majorHAnsi" w:cstheme="majorHAnsi"/>
                <w:sz w:val="20"/>
              </w:rPr>
              <w:t>consulting,</w:t>
            </w:r>
            <w:r w:rsidRPr="00202132">
              <w:rPr>
                <w:rFonts w:asciiTheme="majorHAnsi" w:hAnsiTheme="majorHAnsi" w:cstheme="majorHAnsi"/>
                <w:spacing w:val="-1"/>
                <w:sz w:val="20"/>
              </w:rPr>
              <w:t xml:space="preserve"> </w:t>
            </w:r>
            <w:r w:rsidRPr="00202132">
              <w:rPr>
                <w:rFonts w:asciiTheme="majorHAnsi" w:hAnsiTheme="majorHAnsi" w:cstheme="majorHAnsi"/>
                <w:sz w:val="20"/>
              </w:rPr>
              <w:t>contract</w:t>
            </w:r>
            <w:r w:rsidRPr="00202132">
              <w:rPr>
                <w:rFonts w:asciiTheme="majorHAnsi" w:hAnsiTheme="majorHAnsi" w:cstheme="majorHAnsi"/>
                <w:spacing w:val="-1"/>
                <w:sz w:val="20"/>
              </w:rPr>
              <w:t xml:space="preserve"> </w:t>
            </w:r>
            <w:r w:rsidRPr="00202132">
              <w:rPr>
                <w:rFonts w:asciiTheme="majorHAnsi" w:hAnsiTheme="majorHAnsi" w:cstheme="majorHAnsi"/>
                <w:sz w:val="20"/>
              </w:rPr>
              <w:t>research,</w:t>
            </w:r>
            <w:r w:rsidRPr="00202132">
              <w:rPr>
                <w:rFonts w:asciiTheme="majorHAnsi" w:hAnsiTheme="majorHAnsi" w:cstheme="majorHAnsi"/>
                <w:spacing w:val="-1"/>
                <w:sz w:val="20"/>
              </w:rPr>
              <w:t xml:space="preserve"> </w:t>
            </w:r>
            <w:r w:rsidRPr="00202132">
              <w:rPr>
                <w:rFonts w:asciiTheme="majorHAnsi" w:hAnsiTheme="majorHAnsi" w:cstheme="majorHAnsi"/>
                <w:sz w:val="20"/>
              </w:rPr>
              <w:t>spin-offs,</w:t>
            </w:r>
            <w:r w:rsidRPr="00202132">
              <w:rPr>
                <w:rFonts w:asciiTheme="majorHAnsi" w:hAnsiTheme="majorHAnsi" w:cstheme="majorHAnsi"/>
                <w:spacing w:val="-1"/>
                <w:sz w:val="20"/>
              </w:rPr>
              <w:t xml:space="preserve"> </w:t>
            </w:r>
            <w:r w:rsidRPr="00202132">
              <w:rPr>
                <w:rFonts w:asciiTheme="majorHAnsi" w:hAnsiTheme="majorHAnsi" w:cstheme="majorHAnsi"/>
                <w:sz w:val="20"/>
              </w:rPr>
              <w:t>licensing)</w:t>
            </w:r>
          </w:p>
          <w:p w:rsidRPr="00202132" w:rsidR="00D321AB" w:rsidP="00D321AB" w:rsidRDefault="00D321AB" w14:paraId="102D411E" w14:textId="77777777">
            <w:pPr>
              <w:pStyle w:val="TableParagraph"/>
              <w:numPr>
                <w:ilvl w:val="0"/>
                <w:numId w:val="4"/>
              </w:numPr>
              <w:tabs>
                <w:tab w:val="left" w:pos="468"/>
                <w:tab w:val="left" w:pos="469"/>
              </w:tabs>
              <w:spacing w:line="220" w:lineRule="exact"/>
              <w:ind w:hanging="361"/>
              <w:rPr>
                <w:rFonts w:asciiTheme="majorHAnsi" w:hAnsiTheme="majorHAnsi" w:cstheme="majorHAnsi"/>
                <w:sz w:val="20"/>
              </w:rPr>
            </w:pPr>
            <w:r w:rsidRPr="00202132">
              <w:rPr>
                <w:rFonts w:asciiTheme="majorHAnsi" w:hAnsiTheme="majorHAnsi" w:cstheme="majorHAnsi"/>
                <w:sz w:val="20"/>
              </w:rPr>
              <w:t>would</w:t>
            </w:r>
            <w:r w:rsidRPr="00202132">
              <w:rPr>
                <w:rFonts w:asciiTheme="majorHAnsi" w:hAnsiTheme="majorHAnsi" w:cstheme="majorHAnsi"/>
                <w:spacing w:val="-4"/>
                <w:sz w:val="20"/>
              </w:rPr>
              <w:t xml:space="preserve"> </w:t>
            </w:r>
            <w:r w:rsidRPr="00202132">
              <w:rPr>
                <w:rFonts w:asciiTheme="majorHAnsi" w:hAnsiTheme="majorHAnsi" w:cstheme="majorHAnsi"/>
                <w:sz w:val="20"/>
              </w:rPr>
              <w:t>be</w:t>
            </w:r>
            <w:r w:rsidRPr="00202132">
              <w:rPr>
                <w:rFonts w:asciiTheme="majorHAnsi" w:hAnsiTheme="majorHAnsi" w:cstheme="majorHAnsi"/>
                <w:spacing w:val="-3"/>
                <w:sz w:val="20"/>
              </w:rPr>
              <w:t xml:space="preserve"> </w:t>
            </w:r>
            <w:r w:rsidRPr="00202132">
              <w:rPr>
                <w:rFonts w:asciiTheme="majorHAnsi" w:hAnsiTheme="majorHAnsi" w:cstheme="majorHAnsi"/>
                <w:sz w:val="20"/>
              </w:rPr>
              <w:t>highly</w:t>
            </w:r>
            <w:r w:rsidRPr="00202132">
              <w:rPr>
                <w:rFonts w:asciiTheme="majorHAnsi" w:hAnsiTheme="majorHAnsi" w:cstheme="majorHAnsi"/>
                <w:spacing w:val="-6"/>
                <w:sz w:val="20"/>
              </w:rPr>
              <w:t xml:space="preserve"> </w:t>
            </w:r>
            <w:r w:rsidRPr="00202132">
              <w:rPr>
                <w:rFonts w:asciiTheme="majorHAnsi" w:hAnsiTheme="majorHAnsi" w:cstheme="majorHAnsi"/>
                <w:sz w:val="20"/>
              </w:rPr>
              <w:t>competitive</w:t>
            </w:r>
            <w:r w:rsidRPr="00202132">
              <w:rPr>
                <w:rFonts w:asciiTheme="majorHAnsi" w:hAnsiTheme="majorHAnsi" w:cstheme="majorHAnsi"/>
                <w:spacing w:val="-2"/>
                <w:sz w:val="20"/>
              </w:rPr>
              <w:t xml:space="preserve"> </w:t>
            </w:r>
            <w:r w:rsidRPr="00202132">
              <w:rPr>
                <w:rFonts w:asciiTheme="majorHAnsi" w:hAnsiTheme="majorHAnsi" w:cstheme="majorHAnsi"/>
                <w:sz w:val="20"/>
              </w:rPr>
              <w:t>with</w:t>
            </w:r>
            <w:r w:rsidRPr="00202132">
              <w:rPr>
                <w:rFonts w:asciiTheme="majorHAnsi" w:hAnsiTheme="majorHAnsi" w:cstheme="majorHAnsi"/>
                <w:spacing w:val="-1"/>
                <w:sz w:val="20"/>
              </w:rPr>
              <w:t xml:space="preserve"> </w:t>
            </w:r>
            <w:r w:rsidRPr="00202132">
              <w:rPr>
                <w:rFonts w:asciiTheme="majorHAnsi" w:hAnsiTheme="majorHAnsi" w:cstheme="majorHAnsi"/>
                <w:sz w:val="20"/>
              </w:rPr>
              <w:t>the</w:t>
            </w:r>
            <w:r w:rsidRPr="00202132">
              <w:rPr>
                <w:rFonts w:asciiTheme="majorHAnsi" w:hAnsiTheme="majorHAnsi" w:cstheme="majorHAnsi"/>
                <w:spacing w:val="-1"/>
                <w:sz w:val="20"/>
              </w:rPr>
              <w:t xml:space="preserve"> </w:t>
            </w:r>
            <w:r w:rsidRPr="00202132">
              <w:rPr>
                <w:rFonts w:asciiTheme="majorHAnsi" w:hAnsiTheme="majorHAnsi" w:cstheme="majorHAnsi"/>
                <w:sz w:val="20"/>
              </w:rPr>
              <w:t>best,</w:t>
            </w:r>
            <w:r w:rsidRPr="00202132">
              <w:rPr>
                <w:rFonts w:asciiTheme="majorHAnsi" w:hAnsiTheme="majorHAnsi" w:cstheme="majorHAnsi"/>
                <w:spacing w:val="-4"/>
                <w:sz w:val="20"/>
              </w:rPr>
              <w:t xml:space="preserve"> </w:t>
            </w:r>
            <w:r w:rsidRPr="00202132">
              <w:rPr>
                <w:rFonts w:asciiTheme="majorHAnsi" w:hAnsiTheme="majorHAnsi" w:cstheme="majorHAnsi"/>
                <w:sz w:val="20"/>
              </w:rPr>
              <w:t>similar</w:t>
            </w:r>
            <w:r w:rsidRPr="00202132">
              <w:rPr>
                <w:rFonts w:asciiTheme="majorHAnsi" w:hAnsiTheme="majorHAnsi" w:cstheme="majorHAnsi"/>
                <w:spacing w:val="-3"/>
                <w:sz w:val="20"/>
              </w:rPr>
              <w:t xml:space="preserve"> </w:t>
            </w:r>
            <w:r w:rsidRPr="00202132">
              <w:rPr>
                <w:rFonts w:asciiTheme="majorHAnsi" w:hAnsiTheme="majorHAnsi" w:cstheme="majorHAnsi"/>
                <w:sz w:val="20"/>
              </w:rPr>
              <w:t>research</w:t>
            </w:r>
            <w:r w:rsidRPr="00202132">
              <w:rPr>
                <w:rFonts w:asciiTheme="majorHAnsi" w:hAnsiTheme="majorHAnsi" w:cstheme="majorHAnsi"/>
                <w:spacing w:val="-3"/>
                <w:sz w:val="20"/>
              </w:rPr>
              <w:t xml:space="preserve"> </w:t>
            </w:r>
            <w:r w:rsidRPr="00202132">
              <w:rPr>
                <w:rFonts w:asciiTheme="majorHAnsi" w:hAnsiTheme="majorHAnsi" w:cstheme="majorHAnsi"/>
                <w:sz w:val="20"/>
              </w:rPr>
              <w:t>proposals</w:t>
            </w:r>
            <w:r w:rsidRPr="00202132">
              <w:rPr>
                <w:rFonts w:asciiTheme="majorHAnsi" w:hAnsiTheme="majorHAnsi" w:cstheme="majorHAnsi"/>
                <w:spacing w:val="-2"/>
                <w:sz w:val="20"/>
              </w:rPr>
              <w:t xml:space="preserve"> </w:t>
            </w:r>
            <w:r w:rsidRPr="00202132">
              <w:rPr>
                <w:rFonts w:asciiTheme="majorHAnsi" w:hAnsiTheme="majorHAnsi" w:cstheme="majorHAnsi"/>
                <w:sz w:val="20"/>
              </w:rPr>
              <w:t>internationally.</w:t>
            </w:r>
          </w:p>
        </w:tc>
      </w:tr>
      <w:tr w:rsidR="00D321AB" w:rsidTr="001D6644" w14:paraId="0E73684C" w14:textId="77777777">
        <w:trPr>
          <w:trHeight w:val="2138"/>
        </w:trPr>
        <w:tc>
          <w:tcPr>
            <w:tcW w:w="960" w:type="dxa"/>
          </w:tcPr>
          <w:p w:rsidRPr="00202132" w:rsidR="00D321AB" w:rsidP="0066762D" w:rsidRDefault="00D321AB" w14:paraId="5FBDA108" w14:textId="77777777">
            <w:pPr>
              <w:pStyle w:val="TableParagraph"/>
              <w:spacing w:before="194"/>
              <w:ind w:left="9"/>
              <w:jc w:val="center"/>
              <w:rPr>
                <w:rFonts w:asciiTheme="majorHAnsi" w:hAnsiTheme="majorHAnsi" w:cstheme="majorHAnsi"/>
                <w:sz w:val="20"/>
              </w:rPr>
            </w:pPr>
            <w:r w:rsidRPr="00202132">
              <w:rPr>
                <w:rFonts w:asciiTheme="majorHAnsi" w:hAnsiTheme="majorHAnsi" w:cstheme="majorHAnsi"/>
                <w:w w:val="99"/>
                <w:sz w:val="20"/>
              </w:rPr>
              <w:t>5</w:t>
            </w:r>
          </w:p>
        </w:tc>
        <w:tc>
          <w:tcPr>
            <w:tcW w:w="1350" w:type="dxa"/>
          </w:tcPr>
          <w:p w:rsidRPr="00202132" w:rsidR="00D321AB" w:rsidP="0066762D" w:rsidRDefault="00D321AB" w14:paraId="2F5D9026" w14:textId="77777777">
            <w:pPr>
              <w:pStyle w:val="TableParagraph"/>
              <w:spacing w:before="191"/>
              <w:ind w:left="108"/>
              <w:jc w:val="center"/>
              <w:rPr>
                <w:rFonts w:asciiTheme="majorHAnsi" w:hAnsiTheme="majorHAnsi" w:cstheme="majorHAnsi"/>
                <w:b/>
                <w:sz w:val="20"/>
              </w:rPr>
            </w:pPr>
            <w:r w:rsidRPr="00202132">
              <w:rPr>
                <w:rFonts w:asciiTheme="majorHAnsi" w:hAnsiTheme="majorHAnsi" w:cstheme="majorHAnsi"/>
                <w:b/>
                <w:sz w:val="20"/>
              </w:rPr>
              <w:t>Excellent</w:t>
            </w:r>
          </w:p>
        </w:tc>
        <w:tc>
          <w:tcPr>
            <w:tcW w:w="7229" w:type="dxa"/>
          </w:tcPr>
          <w:p w:rsidRPr="00202132" w:rsidR="00D321AB" w:rsidP="00EB2D18" w:rsidRDefault="00D321AB" w14:paraId="336FCA90" w14:textId="77777777">
            <w:pPr>
              <w:pStyle w:val="TableParagraph"/>
              <w:spacing w:line="229" w:lineRule="exact"/>
              <w:ind w:left="108"/>
              <w:rPr>
                <w:rFonts w:asciiTheme="majorHAnsi" w:hAnsiTheme="majorHAnsi" w:cstheme="majorHAnsi"/>
                <w:sz w:val="20"/>
              </w:rPr>
            </w:pPr>
            <w:r w:rsidRPr="00202132">
              <w:rPr>
                <w:rFonts w:asciiTheme="majorHAnsi" w:hAnsiTheme="majorHAnsi" w:cstheme="majorHAnsi"/>
                <w:sz w:val="20"/>
              </w:rPr>
              <w:t>The</w:t>
            </w:r>
            <w:r w:rsidRPr="00202132">
              <w:rPr>
                <w:rFonts w:asciiTheme="majorHAnsi" w:hAnsiTheme="majorHAnsi" w:cstheme="majorHAnsi"/>
                <w:spacing w:val="-3"/>
                <w:sz w:val="20"/>
              </w:rPr>
              <w:t xml:space="preserve"> </w:t>
            </w:r>
            <w:r w:rsidRPr="00202132">
              <w:rPr>
                <w:rFonts w:asciiTheme="majorHAnsi" w:hAnsiTheme="majorHAnsi" w:cstheme="majorHAnsi"/>
                <w:sz w:val="20"/>
              </w:rPr>
              <w:t>proposed</w:t>
            </w:r>
            <w:r w:rsidRPr="00202132">
              <w:rPr>
                <w:rFonts w:asciiTheme="majorHAnsi" w:hAnsiTheme="majorHAnsi" w:cstheme="majorHAnsi"/>
                <w:spacing w:val="53"/>
                <w:sz w:val="20"/>
              </w:rPr>
              <w:t xml:space="preserve"> </w:t>
            </w:r>
            <w:r w:rsidRPr="00202132">
              <w:rPr>
                <w:rFonts w:asciiTheme="majorHAnsi" w:hAnsiTheme="majorHAnsi" w:cstheme="majorHAnsi"/>
                <w:sz w:val="20"/>
              </w:rPr>
              <w:t>research:</w:t>
            </w:r>
          </w:p>
          <w:p w:rsidRPr="00202132" w:rsidR="00D321AB" w:rsidP="00D321AB" w:rsidRDefault="00D321AB" w14:paraId="62BAB819" w14:textId="77777777">
            <w:pPr>
              <w:pStyle w:val="TableParagraph"/>
              <w:numPr>
                <w:ilvl w:val="0"/>
                <w:numId w:val="3"/>
              </w:numPr>
              <w:tabs>
                <w:tab w:val="left" w:pos="468"/>
                <w:tab w:val="left" w:pos="469"/>
              </w:tabs>
              <w:spacing w:line="244" w:lineRule="exact"/>
              <w:rPr>
                <w:rFonts w:asciiTheme="majorHAnsi" w:hAnsiTheme="majorHAnsi" w:cstheme="majorHAnsi"/>
                <w:sz w:val="20"/>
              </w:rPr>
            </w:pPr>
            <w:r w:rsidRPr="00202132">
              <w:rPr>
                <w:rFonts w:asciiTheme="majorHAnsi" w:hAnsiTheme="majorHAnsi" w:cstheme="majorHAnsi"/>
                <w:sz w:val="20"/>
              </w:rPr>
              <w:t>is</w:t>
            </w:r>
            <w:r w:rsidRPr="00202132">
              <w:rPr>
                <w:rFonts w:asciiTheme="majorHAnsi" w:hAnsiTheme="majorHAnsi" w:cstheme="majorHAnsi"/>
                <w:spacing w:val="-3"/>
                <w:sz w:val="20"/>
              </w:rPr>
              <w:t xml:space="preserve"> </w:t>
            </w:r>
            <w:r w:rsidRPr="00202132">
              <w:rPr>
                <w:rFonts w:asciiTheme="majorHAnsi" w:hAnsiTheme="majorHAnsi" w:cstheme="majorHAnsi"/>
                <w:sz w:val="20"/>
              </w:rPr>
              <w:t>supported</w:t>
            </w:r>
            <w:r w:rsidRPr="00202132">
              <w:rPr>
                <w:rFonts w:asciiTheme="majorHAnsi" w:hAnsiTheme="majorHAnsi" w:cstheme="majorHAnsi"/>
                <w:spacing w:val="-1"/>
                <w:sz w:val="20"/>
              </w:rPr>
              <w:t xml:space="preserve"> </w:t>
            </w:r>
            <w:r w:rsidRPr="00202132">
              <w:rPr>
                <w:rFonts w:asciiTheme="majorHAnsi" w:hAnsiTheme="majorHAnsi" w:cstheme="majorHAnsi"/>
                <w:sz w:val="20"/>
              </w:rPr>
              <w:t>by</w:t>
            </w:r>
            <w:r w:rsidRPr="00202132">
              <w:rPr>
                <w:rFonts w:asciiTheme="majorHAnsi" w:hAnsiTheme="majorHAnsi" w:cstheme="majorHAnsi"/>
                <w:spacing w:val="-5"/>
                <w:sz w:val="20"/>
              </w:rPr>
              <w:t xml:space="preserve"> </w:t>
            </w:r>
            <w:r w:rsidRPr="00202132">
              <w:rPr>
                <w:rFonts w:asciiTheme="majorHAnsi" w:hAnsiTheme="majorHAnsi" w:cstheme="majorHAnsi"/>
                <w:sz w:val="20"/>
              </w:rPr>
              <w:t>a</w:t>
            </w:r>
            <w:r w:rsidRPr="00202132">
              <w:rPr>
                <w:rFonts w:asciiTheme="majorHAnsi" w:hAnsiTheme="majorHAnsi" w:cstheme="majorHAnsi"/>
                <w:spacing w:val="-1"/>
                <w:sz w:val="20"/>
              </w:rPr>
              <w:t xml:space="preserve"> </w:t>
            </w:r>
            <w:r w:rsidRPr="00202132">
              <w:rPr>
                <w:rFonts w:asciiTheme="majorHAnsi" w:hAnsiTheme="majorHAnsi" w:cstheme="majorHAnsi"/>
                <w:sz w:val="20"/>
              </w:rPr>
              <w:t>well</w:t>
            </w:r>
            <w:r w:rsidRPr="00202132">
              <w:rPr>
                <w:rFonts w:asciiTheme="majorHAnsi" w:hAnsiTheme="majorHAnsi" w:cstheme="majorHAnsi"/>
                <w:spacing w:val="-2"/>
                <w:sz w:val="20"/>
              </w:rPr>
              <w:t xml:space="preserve"> </w:t>
            </w:r>
            <w:r w:rsidRPr="00202132">
              <w:rPr>
                <w:rFonts w:asciiTheme="majorHAnsi" w:hAnsiTheme="majorHAnsi" w:cstheme="majorHAnsi"/>
                <w:sz w:val="20"/>
              </w:rPr>
              <w:t>justified</w:t>
            </w:r>
            <w:r w:rsidRPr="00202132">
              <w:rPr>
                <w:rFonts w:asciiTheme="majorHAnsi" w:hAnsiTheme="majorHAnsi" w:cstheme="majorHAnsi"/>
                <w:spacing w:val="-3"/>
                <w:sz w:val="20"/>
              </w:rPr>
              <w:t xml:space="preserve"> </w:t>
            </w:r>
            <w:r w:rsidRPr="00202132">
              <w:rPr>
                <w:rFonts w:asciiTheme="majorHAnsi" w:hAnsiTheme="majorHAnsi" w:cstheme="majorHAnsi"/>
                <w:sz w:val="20"/>
              </w:rPr>
              <w:t>and</w:t>
            </w:r>
            <w:r w:rsidRPr="00202132">
              <w:rPr>
                <w:rFonts w:asciiTheme="majorHAnsi" w:hAnsiTheme="majorHAnsi" w:cstheme="majorHAnsi"/>
                <w:spacing w:val="-4"/>
                <w:sz w:val="20"/>
              </w:rPr>
              <w:t xml:space="preserve"> </w:t>
            </w:r>
            <w:r w:rsidRPr="00202132">
              <w:rPr>
                <w:rFonts w:asciiTheme="majorHAnsi" w:hAnsiTheme="majorHAnsi" w:cstheme="majorHAnsi"/>
                <w:sz w:val="20"/>
              </w:rPr>
              <w:t>reasoned</w:t>
            </w:r>
            <w:r w:rsidRPr="00202132">
              <w:rPr>
                <w:rFonts w:asciiTheme="majorHAnsi" w:hAnsiTheme="majorHAnsi" w:cstheme="majorHAnsi"/>
                <w:spacing w:val="-3"/>
                <w:sz w:val="20"/>
              </w:rPr>
              <w:t xml:space="preserve"> </w:t>
            </w:r>
            <w:r w:rsidRPr="00202132">
              <w:rPr>
                <w:rFonts w:asciiTheme="majorHAnsi" w:hAnsiTheme="majorHAnsi" w:cstheme="majorHAnsi"/>
                <w:sz w:val="20"/>
              </w:rPr>
              <w:t>hypothesis/rationale</w:t>
            </w:r>
          </w:p>
          <w:p w:rsidRPr="00202132" w:rsidR="00D321AB" w:rsidP="00D321AB" w:rsidRDefault="00D321AB" w14:paraId="3035835B" w14:textId="56040793">
            <w:pPr>
              <w:pStyle w:val="TableParagraph"/>
              <w:numPr>
                <w:ilvl w:val="0"/>
                <w:numId w:val="3"/>
              </w:numPr>
              <w:tabs>
                <w:tab w:val="left" w:pos="468"/>
                <w:tab w:val="left" w:pos="469"/>
              </w:tabs>
              <w:ind w:right="221"/>
              <w:rPr>
                <w:rFonts w:asciiTheme="majorHAnsi" w:hAnsiTheme="majorHAnsi" w:cstheme="majorHAnsi"/>
                <w:sz w:val="20"/>
              </w:rPr>
            </w:pPr>
            <w:r w:rsidRPr="00202132">
              <w:rPr>
                <w:rFonts w:asciiTheme="majorHAnsi" w:hAnsiTheme="majorHAnsi" w:cstheme="majorHAnsi"/>
                <w:sz w:val="20"/>
              </w:rPr>
              <w:t>has</w:t>
            </w:r>
            <w:r w:rsidRPr="00202132">
              <w:rPr>
                <w:rFonts w:asciiTheme="majorHAnsi" w:hAnsiTheme="majorHAnsi" w:cstheme="majorHAnsi"/>
                <w:spacing w:val="-3"/>
                <w:sz w:val="20"/>
              </w:rPr>
              <w:t xml:space="preserve"> </w:t>
            </w:r>
            <w:r w:rsidRPr="00202132">
              <w:rPr>
                <w:rFonts w:asciiTheme="majorHAnsi" w:hAnsiTheme="majorHAnsi" w:cstheme="majorHAnsi"/>
                <w:sz w:val="20"/>
              </w:rPr>
              <w:t>a</w:t>
            </w:r>
            <w:r w:rsidRPr="00202132">
              <w:rPr>
                <w:rFonts w:asciiTheme="majorHAnsi" w:hAnsiTheme="majorHAnsi" w:cstheme="majorHAnsi"/>
                <w:spacing w:val="-3"/>
                <w:sz w:val="20"/>
              </w:rPr>
              <w:t xml:space="preserve"> </w:t>
            </w:r>
            <w:r w:rsidRPr="00202132">
              <w:rPr>
                <w:rFonts w:asciiTheme="majorHAnsi" w:hAnsiTheme="majorHAnsi" w:cstheme="majorHAnsi"/>
                <w:sz w:val="20"/>
              </w:rPr>
              <w:t>scientific</w:t>
            </w:r>
            <w:r w:rsidRPr="00202132">
              <w:rPr>
                <w:rFonts w:asciiTheme="majorHAnsi" w:hAnsiTheme="majorHAnsi" w:cstheme="majorHAnsi"/>
                <w:spacing w:val="-2"/>
                <w:sz w:val="20"/>
              </w:rPr>
              <w:t xml:space="preserve"> </w:t>
            </w:r>
            <w:r w:rsidRPr="00202132">
              <w:rPr>
                <w:rFonts w:asciiTheme="majorHAnsi" w:hAnsiTheme="majorHAnsi" w:cstheme="majorHAnsi"/>
                <w:sz w:val="20"/>
              </w:rPr>
              <w:t>framework,</w:t>
            </w:r>
            <w:r w:rsidRPr="00202132">
              <w:rPr>
                <w:rFonts w:asciiTheme="majorHAnsi" w:hAnsiTheme="majorHAnsi" w:cstheme="majorHAnsi"/>
                <w:spacing w:val="-3"/>
                <w:sz w:val="20"/>
              </w:rPr>
              <w:t xml:space="preserve"> </w:t>
            </w:r>
            <w:r w:rsidRPr="00202132">
              <w:rPr>
                <w:rFonts w:asciiTheme="majorHAnsi" w:hAnsiTheme="majorHAnsi" w:cstheme="majorHAnsi"/>
                <w:sz w:val="20"/>
              </w:rPr>
              <w:t>design,</w:t>
            </w:r>
            <w:r w:rsidRPr="00202132">
              <w:rPr>
                <w:rFonts w:asciiTheme="majorHAnsi" w:hAnsiTheme="majorHAnsi" w:cstheme="majorHAnsi"/>
                <w:spacing w:val="-3"/>
                <w:sz w:val="20"/>
              </w:rPr>
              <w:t xml:space="preserve"> </w:t>
            </w:r>
            <w:r w:rsidRPr="00202132">
              <w:rPr>
                <w:rFonts w:asciiTheme="majorHAnsi" w:hAnsiTheme="majorHAnsi" w:cstheme="majorHAnsi"/>
                <w:sz w:val="20"/>
              </w:rPr>
              <w:t>methods</w:t>
            </w:r>
            <w:r w:rsidRPr="00202132">
              <w:rPr>
                <w:rFonts w:asciiTheme="majorHAnsi" w:hAnsiTheme="majorHAnsi" w:cstheme="majorHAnsi"/>
                <w:spacing w:val="-2"/>
                <w:sz w:val="20"/>
              </w:rPr>
              <w:t xml:space="preserve"> </w:t>
            </w:r>
            <w:r w:rsidRPr="00202132">
              <w:rPr>
                <w:rFonts w:asciiTheme="majorHAnsi" w:hAnsiTheme="majorHAnsi" w:cstheme="majorHAnsi"/>
                <w:sz w:val="20"/>
              </w:rPr>
              <w:t>and</w:t>
            </w:r>
            <w:r w:rsidRPr="00202132">
              <w:rPr>
                <w:rFonts w:asciiTheme="majorHAnsi" w:hAnsiTheme="majorHAnsi" w:cstheme="majorHAnsi"/>
                <w:spacing w:val="-3"/>
                <w:sz w:val="20"/>
              </w:rPr>
              <w:t xml:space="preserve"> </w:t>
            </w:r>
            <w:r w:rsidRPr="00202132">
              <w:rPr>
                <w:rFonts w:asciiTheme="majorHAnsi" w:hAnsiTheme="majorHAnsi" w:cstheme="majorHAnsi"/>
                <w:sz w:val="20"/>
              </w:rPr>
              <w:t>analyses</w:t>
            </w:r>
            <w:r w:rsidRPr="00202132">
              <w:rPr>
                <w:rFonts w:asciiTheme="majorHAnsi" w:hAnsiTheme="majorHAnsi" w:cstheme="majorHAnsi"/>
                <w:spacing w:val="-2"/>
                <w:sz w:val="20"/>
              </w:rPr>
              <w:t xml:space="preserve"> </w:t>
            </w:r>
            <w:r w:rsidRPr="00202132">
              <w:rPr>
                <w:rFonts w:asciiTheme="majorHAnsi" w:hAnsiTheme="majorHAnsi" w:cstheme="majorHAnsi"/>
                <w:sz w:val="20"/>
              </w:rPr>
              <w:t>that</w:t>
            </w:r>
            <w:r w:rsidRPr="00202132">
              <w:rPr>
                <w:rFonts w:asciiTheme="majorHAnsi" w:hAnsiTheme="majorHAnsi" w:cstheme="majorHAnsi"/>
                <w:spacing w:val="2"/>
                <w:sz w:val="20"/>
              </w:rPr>
              <w:t xml:space="preserve"> </w:t>
            </w:r>
            <w:r w:rsidRPr="00202132">
              <w:rPr>
                <w:rFonts w:asciiTheme="majorHAnsi" w:hAnsiTheme="majorHAnsi" w:cstheme="majorHAnsi"/>
                <w:sz w:val="20"/>
              </w:rPr>
              <w:t>are</w:t>
            </w:r>
            <w:r w:rsidRPr="00202132">
              <w:rPr>
                <w:rFonts w:asciiTheme="majorHAnsi" w:hAnsiTheme="majorHAnsi" w:cstheme="majorHAnsi"/>
                <w:spacing w:val="2"/>
                <w:sz w:val="20"/>
              </w:rPr>
              <w:t xml:space="preserve"> </w:t>
            </w:r>
            <w:r w:rsidRPr="00202132">
              <w:rPr>
                <w:rFonts w:asciiTheme="majorHAnsi" w:hAnsiTheme="majorHAnsi" w:cstheme="majorHAnsi"/>
                <w:sz w:val="20"/>
              </w:rPr>
              <w:t>well</w:t>
            </w:r>
            <w:r w:rsidRPr="00202132">
              <w:rPr>
                <w:rFonts w:asciiTheme="majorHAnsi" w:hAnsiTheme="majorHAnsi" w:cstheme="majorHAnsi"/>
                <w:spacing w:val="-2"/>
                <w:sz w:val="20"/>
              </w:rPr>
              <w:t xml:space="preserve"> </w:t>
            </w:r>
            <w:r w:rsidRPr="00202132">
              <w:rPr>
                <w:rFonts w:asciiTheme="majorHAnsi" w:hAnsiTheme="majorHAnsi" w:cstheme="majorHAnsi"/>
                <w:sz w:val="20"/>
              </w:rPr>
              <w:t>developed</w:t>
            </w:r>
            <w:r w:rsidRPr="00202132">
              <w:rPr>
                <w:rFonts w:asciiTheme="majorHAnsi" w:hAnsiTheme="majorHAnsi" w:cstheme="majorHAnsi"/>
                <w:spacing w:val="-1"/>
                <w:sz w:val="20"/>
              </w:rPr>
              <w:t xml:space="preserve"> </w:t>
            </w:r>
            <w:r w:rsidRPr="00202132">
              <w:rPr>
                <w:rFonts w:asciiTheme="majorHAnsi" w:hAnsiTheme="majorHAnsi" w:cstheme="majorHAnsi"/>
                <w:sz w:val="20"/>
              </w:rPr>
              <w:t>and</w:t>
            </w:r>
            <w:r w:rsidRPr="00202132">
              <w:rPr>
                <w:rFonts w:asciiTheme="majorHAnsi" w:hAnsiTheme="majorHAnsi" w:cstheme="majorHAnsi"/>
                <w:spacing w:val="-1"/>
                <w:sz w:val="20"/>
              </w:rPr>
              <w:t xml:space="preserve"> </w:t>
            </w:r>
            <w:r w:rsidRPr="00202132">
              <w:rPr>
                <w:rFonts w:asciiTheme="majorHAnsi" w:hAnsiTheme="majorHAnsi" w:cstheme="majorHAnsi"/>
                <w:sz w:val="20"/>
              </w:rPr>
              <w:t>highly</w:t>
            </w:r>
            <w:r w:rsidRPr="00202132">
              <w:rPr>
                <w:rFonts w:asciiTheme="majorHAnsi" w:hAnsiTheme="majorHAnsi" w:cstheme="majorHAnsi"/>
                <w:spacing w:val="-4"/>
                <w:sz w:val="20"/>
              </w:rPr>
              <w:t xml:space="preserve"> </w:t>
            </w:r>
            <w:r w:rsidRPr="00202132">
              <w:rPr>
                <w:rFonts w:asciiTheme="majorHAnsi" w:hAnsiTheme="majorHAnsi" w:cstheme="majorHAnsi"/>
                <w:sz w:val="20"/>
              </w:rPr>
              <w:t>appropriate</w:t>
            </w:r>
            <w:r w:rsidRPr="00202132">
              <w:rPr>
                <w:rFonts w:asciiTheme="majorHAnsi" w:hAnsiTheme="majorHAnsi" w:cstheme="majorHAnsi"/>
                <w:spacing w:val="-1"/>
                <w:sz w:val="20"/>
              </w:rPr>
              <w:t xml:space="preserve"> </w:t>
            </w:r>
            <w:r w:rsidRPr="00202132">
              <w:rPr>
                <w:rFonts w:asciiTheme="majorHAnsi" w:hAnsiTheme="majorHAnsi" w:cstheme="majorHAnsi"/>
                <w:sz w:val="20"/>
              </w:rPr>
              <w:t>with</w:t>
            </w:r>
            <w:r w:rsidRPr="00202132">
              <w:rPr>
                <w:rFonts w:asciiTheme="majorHAnsi" w:hAnsiTheme="majorHAnsi" w:cstheme="majorHAnsi"/>
                <w:spacing w:val="-1"/>
                <w:sz w:val="20"/>
              </w:rPr>
              <w:t xml:space="preserve"> </w:t>
            </w:r>
            <w:r w:rsidRPr="00202132">
              <w:rPr>
                <w:rFonts w:asciiTheme="majorHAnsi" w:hAnsiTheme="majorHAnsi" w:cstheme="majorHAnsi"/>
                <w:sz w:val="20"/>
              </w:rPr>
              <w:t>several</w:t>
            </w:r>
            <w:r w:rsidRPr="00202132">
              <w:rPr>
                <w:rFonts w:asciiTheme="majorHAnsi" w:hAnsiTheme="majorHAnsi" w:cstheme="majorHAnsi"/>
                <w:spacing w:val="-4"/>
                <w:sz w:val="20"/>
              </w:rPr>
              <w:t xml:space="preserve"> </w:t>
            </w:r>
            <w:proofErr w:type="gramStart"/>
            <w:r w:rsidRPr="00202132">
              <w:rPr>
                <w:rFonts w:asciiTheme="majorHAnsi" w:hAnsiTheme="majorHAnsi" w:cstheme="majorHAnsi"/>
                <w:sz w:val="20"/>
              </w:rPr>
              <w:t>minor</w:t>
            </w:r>
            <w:r w:rsidR="0066762D">
              <w:rPr>
                <w:rFonts w:asciiTheme="majorHAnsi" w:hAnsiTheme="majorHAnsi" w:cstheme="majorHAnsi"/>
                <w:sz w:val="20"/>
              </w:rPr>
              <w:t xml:space="preserve"> </w:t>
            </w:r>
            <w:r w:rsidRPr="00202132">
              <w:rPr>
                <w:rFonts w:asciiTheme="majorHAnsi" w:hAnsiTheme="majorHAnsi" w:cstheme="majorHAnsi"/>
                <w:spacing w:val="-53"/>
                <w:sz w:val="20"/>
              </w:rPr>
              <w:t xml:space="preserve"> </w:t>
            </w:r>
            <w:r w:rsidRPr="00202132">
              <w:rPr>
                <w:rFonts w:asciiTheme="majorHAnsi" w:hAnsiTheme="majorHAnsi" w:cstheme="majorHAnsi"/>
                <w:sz w:val="20"/>
              </w:rPr>
              <w:t>weaknesses</w:t>
            </w:r>
            <w:proofErr w:type="gramEnd"/>
          </w:p>
          <w:p w:rsidRPr="00202132" w:rsidR="00D321AB" w:rsidP="00D321AB" w:rsidRDefault="00D321AB" w14:paraId="0FFCFF98" w14:textId="77777777">
            <w:pPr>
              <w:pStyle w:val="TableParagraph"/>
              <w:numPr>
                <w:ilvl w:val="0"/>
                <w:numId w:val="3"/>
              </w:numPr>
              <w:tabs>
                <w:tab w:val="left" w:pos="468"/>
                <w:tab w:val="left" w:pos="469"/>
              </w:tabs>
              <w:ind w:right="252"/>
              <w:rPr>
                <w:rFonts w:asciiTheme="majorHAnsi" w:hAnsiTheme="majorHAnsi" w:cstheme="majorHAnsi"/>
                <w:sz w:val="20"/>
              </w:rPr>
            </w:pPr>
            <w:r w:rsidRPr="00202132">
              <w:rPr>
                <w:rFonts w:asciiTheme="majorHAnsi" w:hAnsiTheme="majorHAnsi" w:cstheme="majorHAnsi"/>
                <w:sz w:val="20"/>
              </w:rPr>
              <w:t>demonstrates</w:t>
            </w:r>
            <w:r w:rsidRPr="00202132">
              <w:rPr>
                <w:rFonts w:asciiTheme="majorHAnsi" w:hAnsiTheme="majorHAnsi" w:cstheme="majorHAnsi"/>
                <w:spacing w:val="-2"/>
                <w:sz w:val="20"/>
              </w:rPr>
              <w:t xml:space="preserve"> </w:t>
            </w:r>
            <w:r w:rsidRPr="00202132">
              <w:rPr>
                <w:rFonts w:asciiTheme="majorHAnsi" w:hAnsiTheme="majorHAnsi" w:cstheme="majorHAnsi"/>
                <w:sz w:val="20"/>
              </w:rPr>
              <w:t>to</w:t>
            </w:r>
            <w:r w:rsidRPr="00202132">
              <w:rPr>
                <w:rFonts w:asciiTheme="majorHAnsi" w:hAnsiTheme="majorHAnsi" w:cstheme="majorHAnsi"/>
                <w:spacing w:val="-3"/>
                <w:sz w:val="20"/>
              </w:rPr>
              <w:t xml:space="preserve"> </w:t>
            </w:r>
            <w:r w:rsidRPr="00202132">
              <w:rPr>
                <w:rFonts w:asciiTheme="majorHAnsi" w:hAnsiTheme="majorHAnsi" w:cstheme="majorHAnsi"/>
                <w:sz w:val="20"/>
              </w:rPr>
              <w:t>a</w:t>
            </w:r>
            <w:r w:rsidRPr="00202132">
              <w:rPr>
                <w:rFonts w:asciiTheme="majorHAnsi" w:hAnsiTheme="majorHAnsi" w:cstheme="majorHAnsi"/>
                <w:spacing w:val="-1"/>
                <w:sz w:val="20"/>
              </w:rPr>
              <w:t xml:space="preserve"> </w:t>
            </w:r>
            <w:r w:rsidRPr="00202132">
              <w:rPr>
                <w:rFonts w:asciiTheme="majorHAnsi" w:hAnsiTheme="majorHAnsi" w:cstheme="majorHAnsi"/>
                <w:sz w:val="20"/>
              </w:rPr>
              <w:t>high</w:t>
            </w:r>
            <w:r w:rsidRPr="00202132">
              <w:rPr>
                <w:rFonts w:asciiTheme="majorHAnsi" w:hAnsiTheme="majorHAnsi" w:cstheme="majorHAnsi"/>
                <w:spacing w:val="-3"/>
                <w:sz w:val="20"/>
              </w:rPr>
              <w:t xml:space="preserve"> </w:t>
            </w:r>
            <w:r w:rsidRPr="00202132">
              <w:rPr>
                <w:rFonts w:asciiTheme="majorHAnsi" w:hAnsiTheme="majorHAnsi" w:cstheme="majorHAnsi"/>
                <w:sz w:val="20"/>
              </w:rPr>
              <w:t>level</w:t>
            </w:r>
            <w:r w:rsidRPr="00202132">
              <w:rPr>
                <w:rFonts w:asciiTheme="majorHAnsi" w:hAnsiTheme="majorHAnsi" w:cstheme="majorHAnsi"/>
                <w:spacing w:val="-4"/>
                <w:sz w:val="20"/>
              </w:rPr>
              <w:t xml:space="preserve"> </w:t>
            </w:r>
            <w:r w:rsidRPr="00202132">
              <w:rPr>
                <w:rFonts w:asciiTheme="majorHAnsi" w:hAnsiTheme="majorHAnsi" w:cstheme="majorHAnsi"/>
                <w:sz w:val="20"/>
              </w:rPr>
              <w:t>that</w:t>
            </w:r>
            <w:r w:rsidRPr="00202132">
              <w:rPr>
                <w:rFonts w:asciiTheme="majorHAnsi" w:hAnsiTheme="majorHAnsi" w:cstheme="majorHAnsi"/>
                <w:spacing w:val="-1"/>
                <w:sz w:val="20"/>
              </w:rPr>
              <w:t xml:space="preserve"> </w:t>
            </w:r>
            <w:r w:rsidRPr="00202132">
              <w:rPr>
                <w:rFonts w:asciiTheme="majorHAnsi" w:hAnsiTheme="majorHAnsi" w:cstheme="majorHAnsi"/>
                <w:sz w:val="20"/>
              </w:rPr>
              <w:t>it</w:t>
            </w:r>
            <w:r w:rsidRPr="00202132">
              <w:rPr>
                <w:rFonts w:asciiTheme="majorHAnsi" w:hAnsiTheme="majorHAnsi" w:cstheme="majorHAnsi"/>
                <w:spacing w:val="-3"/>
                <w:sz w:val="20"/>
              </w:rPr>
              <w:t xml:space="preserve"> </w:t>
            </w:r>
            <w:r w:rsidRPr="00202132">
              <w:rPr>
                <w:rFonts w:asciiTheme="majorHAnsi" w:hAnsiTheme="majorHAnsi" w:cstheme="majorHAnsi"/>
                <w:sz w:val="20"/>
              </w:rPr>
              <w:t>addresses</w:t>
            </w:r>
            <w:r w:rsidRPr="00202132">
              <w:rPr>
                <w:rFonts w:asciiTheme="majorHAnsi" w:hAnsiTheme="majorHAnsi" w:cstheme="majorHAnsi"/>
                <w:spacing w:val="-2"/>
                <w:sz w:val="20"/>
              </w:rPr>
              <w:t xml:space="preserve"> </w:t>
            </w:r>
            <w:r w:rsidRPr="00202132">
              <w:rPr>
                <w:rFonts w:asciiTheme="majorHAnsi" w:hAnsiTheme="majorHAnsi" w:cstheme="majorHAnsi"/>
                <w:sz w:val="20"/>
              </w:rPr>
              <w:t>an</w:t>
            </w:r>
            <w:r w:rsidRPr="00202132">
              <w:rPr>
                <w:rFonts w:asciiTheme="majorHAnsi" w:hAnsiTheme="majorHAnsi" w:cstheme="majorHAnsi"/>
                <w:spacing w:val="-1"/>
                <w:sz w:val="20"/>
              </w:rPr>
              <w:t xml:space="preserve"> </w:t>
            </w:r>
            <w:r w:rsidRPr="00202132">
              <w:rPr>
                <w:rFonts w:asciiTheme="majorHAnsi" w:hAnsiTheme="majorHAnsi" w:cstheme="majorHAnsi"/>
                <w:sz w:val="20"/>
              </w:rPr>
              <w:t>issue</w:t>
            </w:r>
            <w:r w:rsidRPr="00202132">
              <w:rPr>
                <w:rFonts w:asciiTheme="majorHAnsi" w:hAnsiTheme="majorHAnsi" w:cstheme="majorHAnsi"/>
                <w:spacing w:val="-3"/>
                <w:sz w:val="20"/>
              </w:rPr>
              <w:t xml:space="preserve"> </w:t>
            </w:r>
            <w:r w:rsidRPr="00202132">
              <w:rPr>
                <w:rFonts w:asciiTheme="majorHAnsi" w:hAnsiTheme="majorHAnsi" w:cstheme="majorHAnsi"/>
                <w:sz w:val="20"/>
              </w:rPr>
              <w:t>that</w:t>
            </w:r>
            <w:r w:rsidRPr="00202132">
              <w:rPr>
                <w:rFonts w:asciiTheme="majorHAnsi" w:hAnsiTheme="majorHAnsi" w:cstheme="majorHAnsi"/>
                <w:spacing w:val="-3"/>
                <w:sz w:val="20"/>
              </w:rPr>
              <w:t xml:space="preserve"> </w:t>
            </w:r>
            <w:r w:rsidRPr="00202132">
              <w:rPr>
                <w:rFonts w:asciiTheme="majorHAnsi" w:hAnsiTheme="majorHAnsi" w:cstheme="majorHAnsi"/>
                <w:sz w:val="20"/>
              </w:rPr>
              <w:t>is</w:t>
            </w:r>
            <w:r w:rsidRPr="00202132">
              <w:rPr>
                <w:rFonts w:asciiTheme="majorHAnsi" w:hAnsiTheme="majorHAnsi" w:cstheme="majorHAnsi"/>
                <w:spacing w:val="-2"/>
                <w:sz w:val="20"/>
              </w:rPr>
              <w:t xml:space="preserve"> </w:t>
            </w:r>
            <w:r w:rsidRPr="00202132">
              <w:rPr>
                <w:rFonts w:asciiTheme="majorHAnsi" w:hAnsiTheme="majorHAnsi" w:cstheme="majorHAnsi"/>
                <w:sz w:val="20"/>
              </w:rPr>
              <w:t>of</w:t>
            </w:r>
            <w:r w:rsidRPr="00202132">
              <w:rPr>
                <w:rFonts w:asciiTheme="majorHAnsi" w:hAnsiTheme="majorHAnsi" w:cstheme="majorHAnsi"/>
                <w:spacing w:val="-1"/>
                <w:sz w:val="20"/>
              </w:rPr>
              <w:t xml:space="preserve"> </w:t>
            </w:r>
            <w:r w:rsidRPr="00202132">
              <w:rPr>
                <w:rFonts w:asciiTheme="majorHAnsi" w:hAnsiTheme="majorHAnsi" w:cstheme="majorHAnsi"/>
                <w:sz w:val="20"/>
              </w:rPr>
              <w:t>considerable</w:t>
            </w:r>
            <w:r w:rsidRPr="00202132">
              <w:rPr>
                <w:rFonts w:asciiTheme="majorHAnsi" w:hAnsiTheme="majorHAnsi" w:cstheme="majorHAnsi"/>
                <w:spacing w:val="-1"/>
                <w:sz w:val="20"/>
              </w:rPr>
              <w:t xml:space="preserve"> </w:t>
            </w:r>
            <w:r w:rsidRPr="00202132">
              <w:rPr>
                <w:rFonts w:asciiTheme="majorHAnsi" w:hAnsiTheme="majorHAnsi" w:cstheme="majorHAnsi"/>
                <w:sz w:val="20"/>
              </w:rPr>
              <w:t>importance</w:t>
            </w:r>
            <w:r w:rsidRPr="00202132">
              <w:rPr>
                <w:rFonts w:asciiTheme="majorHAnsi" w:hAnsiTheme="majorHAnsi" w:cstheme="majorHAnsi"/>
                <w:spacing w:val="-1"/>
                <w:sz w:val="20"/>
              </w:rPr>
              <w:t xml:space="preserve"> </w:t>
            </w:r>
            <w:r w:rsidRPr="00202132">
              <w:rPr>
                <w:rFonts w:asciiTheme="majorHAnsi" w:hAnsiTheme="majorHAnsi" w:cstheme="majorHAnsi"/>
                <w:sz w:val="20"/>
              </w:rPr>
              <w:t>to</w:t>
            </w:r>
            <w:r w:rsidRPr="00202132">
              <w:rPr>
                <w:rFonts w:asciiTheme="majorHAnsi" w:hAnsiTheme="majorHAnsi" w:cstheme="majorHAnsi"/>
                <w:spacing w:val="-2"/>
                <w:sz w:val="20"/>
              </w:rPr>
              <w:t xml:space="preserve"> </w:t>
            </w:r>
            <w:r w:rsidRPr="00202132">
              <w:rPr>
                <w:rFonts w:asciiTheme="majorHAnsi" w:hAnsiTheme="majorHAnsi" w:cstheme="majorHAnsi"/>
                <w:sz w:val="20"/>
              </w:rPr>
              <w:t>advance</w:t>
            </w:r>
            <w:r w:rsidRPr="00202132">
              <w:rPr>
                <w:rFonts w:asciiTheme="majorHAnsi" w:hAnsiTheme="majorHAnsi" w:cstheme="majorHAnsi"/>
                <w:spacing w:val="-1"/>
                <w:sz w:val="20"/>
              </w:rPr>
              <w:t xml:space="preserve"> </w:t>
            </w:r>
            <w:r w:rsidRPr="00202132">
              <w:rPr>
                <w:rFonts w:asciiTheme="majorHAnsi" w:hAnsiTheme="majorHAnsi" w:cstheme="majorHAnsi"/>
                <w:sz w:val="20"/>
              </w:rPr>
              <w:t>the</w:t>
            </w:r>
            <w:r w:rsidRPr="00202132">
              <w:rPr>
                <w:rFonts w:asciiTheme="majorHAnsi" w:hAnsiTheme="majorHAnsi" w:cstheme="majorHAnsi"/>
                <w:spacing w:val="-3"/>
                <w:sz w:val="20"/>
              </w:rPr>
              <w:t xml:space="preserve"> </w:t>
            </w:r>
            <w:r w:rsidRPr="00202132">
              <w:rPr>
                <w:rFonts w:asciiTheme="majorHAnsi" w:hAnsiTheme="majorHAnsi" w:cstheme="majorHAnsi"/>
                <w:sz w:val="20"/>
              </w:rPr>
              <w:t>research</w:t>
            </w:r>
            <w:r w:rsidRPr="00202132">
              <w:rPr>
                <w:rFonts w:asciiTheme="majorHAnsi" w:hAnsiTheme="majorHAnsi" w:cstheme="majorHAnsi"/>
                <w:spacing w:val="-3"/>
                <w:sz w:val="20"/>
              </w:rPr>
              <w:t xml:space="preserve"> </w:t>
            </w:r>
            <w:r w:rsidRPr="00202132">
              <w:rPr>
                <w:rFonts w:asciiTheme="majorHAnsi" w:hAnsiTheme="majorHAnsi" w:cstheme="majorHAnsi"/>
                <w:sz w:val="20"/>
              </w:rPr>
              <w:t>or</w:t>
            </w:r>
            <w:r w:rsidRPr="00202132">
              <w:rPr>
                <w:rFonts w:asciiTheme="majorHAnsi" w:hAnsiTheme="majorHAnsi" w:cstheme="majorHAnsi"/>
                <w:spacing w:val="-2"/>
                <w:sz w:val="20"/>
              </w:rPr>
              <w:t xml:space="preserve"> </w:t>
            </w:r>
            <w:r w:rsidRPr="00202132">
              <w:rPr>
                <w:rFonts w:asciiTheme="majorHAnsi" w:hAnsiTheme="majorHAnsi" w:cstheme="majorHAnsi"/>
                <w:sz w:val="20"/>
              </w:rPr>
              <w:t>health</w:t>
            </w:r>
            <w:r w:rsidRPr="00202132">
              <w:rPr>
                <w:rFonts w:asciiTheme="majorHAnsi" w:hAnsiTheme="majorHAnsi" w:cstheme="majorHAnsi"/>
                <w:spacing w:val="-53"/>
                <w:sz w:val="20"/>
              </w:rPr>
              <w:t xml:space="preserve"> </w:t>
            </w:r>
            <w:r w:rsidRPr="00202132">
              <w:rPr>
                <w:rFonts w:asciiTheme="majorHAnsi" w:hAnsiTheme="majorHAnsi" w:cstheme="majorHAnsi"/>
                <w:sz w:val="20"/>
              </w:rPr>
              <w:t>area</w:t>
            </w:r>
            <w:r w:rsidRPr="00202132">
              <w:rPr>
                <w:rFonts w:asciiTheme="majorHAnsi" w:hAnsiTheme="majorHAnsi" w:cstheme="majorHAnsi"/>
                <w:spacing w:val="-2"/>
                <w:sz w:val="20"/>
              </w:rPr>
              <w:t xml:space="preserve"> </w:t>
            </w:r>
            <w:r w:rsidRPr="00202132">
              <w:rPr>
                <w:rFonts w:asciiTheme="majorHAnsi" w:hAnsiTheme="majorHAnsi" w:cstheme="majorHAnsi"/>
                <w:sz w:val="20"/>
              </w:rPr>
              <w:t>(not</w:t>
            </w:r>
            <w:r w:rsidRPr="00202132">
              <w:rPr>
                <w:rFonts w:asciiTheme="majorHAnsi" w:hAnsiTheme="majorHAnsi" w:cstheme="majorHAnsi"/>
                <w:spacing w:val="-1"/>
                <w:sz w:val="20"/>
              </w:rPr>
              <w:t xml:space="preserve"> </w:t>
            </w:r>
            <w:r w:rsidRPr="00202132">
              <w:rPr>
                <w:rFonts w:asciiTheme="majorHAnsi" w:hAnsiTheme="majorHAnsi" w:cstheme="majorHAnsi"/>
                <w:sz w:val="20"/>
              </w:rPr>
              <w:t>prevalence</w:t>
            </w:r>
            <w:r w:rsidRPr="00202132">
              <w:rPr>
                <w:rFonts w:asciiTheme="majorHAnsi" w:hAnsiTheme="majorHAnsi" w:cstheme="majorHAnsi"/>
                <w:spacing w:val="1"/>
                <w:sz w:val="20"/>
              </w:rPr>
              <w:t xml:space="preserve"> </w:t>
            </w:r>
            <w:r w:rsidRPr="00202132">
              <w:rPr>
                <w:rFonts w:asciiTheme="majorHAnsi" w:hAnsiTheme="majorHAnsi" w:cstheme="majorHAnsi"/>
                <w:sz w:val="20"/>
              </w:rPr>
              <w:t>or</w:t>
            </w:r>
            <w:r w:rsidRPr="00202132">
              <w:rPr>
                <w:rFonts w:asciiTheme="majorHAnsi" w:hAnsiTheme="majorHAnsi" w:cstheme="majorHAnsi"/>
                <w:spacing w:val="-1"/>
                <w:sz w:val="20"/>
              </w:rPr>
              <w:t xml:space="preserve"> </w:t>
            </w:r>
            <w:r w:rsidRPr="00202132">
              <w:rPr>
                <w:rFonts w:asciiTheme="majorHAnsi" w:hAnsiTheme="majorHAnsi" w:cstheme="majorHAnsi"/>
                <w:sz w:val="20"/>
              </w:rPr>
              <w:t>magnitude</w:t>
            </w:r>
            <w:r w:rsidRPr="00202132">
              <w:rPr>
                <w:rFonts w:asciiTheme="majorHAnsi" w:hAnsiTheme="majorHAnsi" w:cstheme="majorHAnsi"/>
                <w:spacing w:val="1"/>
                <w:sz w:val="20"/>
              </w:rPr>
              <w:t xml:space="preserve"> </w:t>
            </w:r>
            <w:r w:rsidRPr="00202132">
              <w:rPr>
                <w:rFonts w:asciiTheme="majorHAnsi" w:hAnsiTheme="majorHAnsi" w:cstheme="majorHAnsi"/>
                <w:sz w:val="20"/>
              </w:rPr>
              <w:t>of</w:t>
            </w:r>
            <w:r w:rsidRPr="00202132">
              <w:rPr>
                <w:rFonts w:asciiTheme="majorHAnsi" w:hAnsiTheme="majorHAnsi" w:cstheme="majorHAnsi"/>
                <w:spacing w:val="1"/>
                <w:sz w:val="20"/>
              </w:rPr>
              <w:t xml:space="preserve"> </w:t>
            </w:r>
            <w:r w:rsidRPr="00202132">
              <w:rPr>
                <w:rFonts w:asciiTheme="majorHAnsi" w:hAnsiTheme="majorHAnsi" w:cstheme="majorHAnsi"/>
                <w:sz w:val="20"/>
              </w:rPr>
              <w:t>the</w:t>
            </w:r>
            <w:r w:rsidRPr="00202132">
              <w:rPr>
                <w:rFonts w:asciiTheme="majorHAnsi" w:hAnsiTheme="majorHAnsi" w:cstheme="majorHAnsi"/>
                <w:spacing w:val="1"/>
                <w:sz w:val="20"/>
              </w:rPr>
              <w:t xml:space="preserve"> </w:t>
            </w:r>
            <w:r w:rsidRPr="00202132">
              <w:rPr>
                <w:rFonts w:asciiTheme="majorHAnsi" w:hAnsiTheme="majorHAnsi" w:cstheme="majorHAnsi"/>
                <w:sz w:val="20"/>
              </w:rPr>
              <w:t>issue)</w:t>
            </w:r>
          </w:p>
          <w:p w:rsidRPr="00202132" w:rsidR="00D321AB" w:rsidP="00D321AB" w:rsidRDefault="00D321AB" w14:paraId="77E63345" w14:textId="77777777">
            <w:pPr>
              <w:pStyle w:val="TableParagraph"/>
              <w:numPr>
                <w:ilvl w:val="0"/>
                <w:numId w:val="3"/>
              </w:numPr>
              <w:tabs>
                <w:tab w:val="left" w:pos="468"/>
                <w:tab w:val="left" w:pos="469"/>
              </w:tabs>
              <w:ind w:right="490"/>
              <w:rPr>
                <w:rFonts w:asciiTheme="majorHAnsi" w:hAnsiTheme="majorHAnsi" w:cstheme="majorHAnsi"/>
                <w:sz w:val="20"/>
              </w:rPr>
            </w:pPr>
            <w:r w:rsidRPr="00202132">
              <w:rPr>
                <w:rFonts w:asciiTheme="majorHAnsi" w:hAnsiTheme="majorHAnsi" w:cstheme="majorHAnsi"/>
                <w:sz w:val="20"/>
              </w:rPr>
              <w:t>has</w:t>
            </w:r>
            <w:r w:rsidRPr="00202132">
              <w:rPr>
                <w:rFonts w:asciiTheme="majorHAnsi" w:hAnsiTheme="majorHAnsi" w:cstheme="majorHAnsi"/>
                <w:spacing w:val="-2"/>
                <w:sz w:val="20"/>
              </w:rPr>
              <w:t xml:space="preserve"> </w:t>
            </w:r>
            <w:r w:rsidRPr="00202132">
              <w:rPr>
                <w:rFonts w:asciiTheme="majorHAnsi" w:hAnsiTheme="majorHAnsi" w:cstheme="majorHAnsi"/>
                <w:sz w:val="20"/>
              </w:rPr>
              <w:t>or</w:t>
            </w:r>
            <w:r w:rsidRPr="00202132">
              <w:rPr>
                <w:rFonts w:asciiTheme="majorHAnsi" w:hAnsiTheme="majorHAnsi" w:cstheme="majorHAnsi"/>
                <w:spacing w:val="-3"/>
                <w:sz w:val="20"/>
              </w:rPr>
              <w:t xml:space="preserve"> </w:t>
            </w:r>
            <w:r w:rsidRPr="00202132">
              <w:rPr>
                <w:rFonts w:asciiTheme="majorHAnsi" w:hAnsiTheme="majorHAnsi" w:cstheme="majorHAnsi"/>
                <w:sz w:val="20"/>
              </w:rPr>
              <w:t>has</w:t>
            </w:r>
            <w:r w:rsidRPr="00202132">
              <w:rPr>
                <w:rFonts w:asciiTheme="majorHAnsi" w:hAnsiTheme="majorHAnsi" w:cstheme="majorHAnsi"/>
                <w:spacing w:val="1"/>
                <w:sz w:val="20"/>
              </w:rPr>
              <w:t xml:space="preserve"> </w:t>
            </w:r>
            <w:r w:rsidRPr="00202132">
              <w:rPr>
                <w:rFonts w:asciiTheme="majorHAnsi" w:hAnsiTheme="majorHAnsi" w:cstheme="majorHAnsi"/>
                <w:sz w:val="20"/>
              </w:rPr>
              <w:t>access</w:t>
            </w:r>
            <w:r w:rsidRPr="00202132">
              <w:rPr>
                <w:rFonts w:asciiTheme="majorHAnsi" w:hAnsiTheme="majorHAnsi" w:cstheme="majorHAnsi"/>
                <w:spacing w:val="-2"/>
                <w:sz w:val="20"/>
              </w:rPr>
              <w:t xml:space="preserve"> </w:t>
            </w:r>
            <w:r w:rsidRPr="00202132">
              <w:rPr>
                <w:rFonts w:asciiTheme="majorHAnsi" w:hAnsiTheme="majorHAnsi" w:cstheme="majorHAnsi"/>
                <w:sz w:val="20"/>
              </w:rPr>
              <w:t>to</w:t>
            </w:r>
            <w:r w:rsidRPr="00202132">
              <w:rPr>
                <w:rFonts w:asciiTheme="majorHAnsi" w:hAnsiTheme="majorHAnsi" w:cstheme="majorHAnsi"/>
                <w:spacing w:val="-3"/>
                <w:sz w:val="20"/>
              </w:rPr>
              <w:t xml:space="preserve"> </w:t>
            </w:r>
            <w:r w:rsidRPr="00202132">
              <w:rPr>
                <w:rFonts w:asciiTheme="majorHAnsi" w:hAnsiTheme="majorHAnsi" w:cstheme="majorHAnsi"/>
                <w:sz w:val="20"/>
              </w:rPr>
              <w:t>excellent</w:t>
            </w:r>
            <w:r w:rsidRPr="00202132">
              <w:rPr>
                <w:rFonts w:asciiTheme="majorHAnsi" w:hAnsiTheme="majorHAnsi" w:cstheme="majorHAnsi"/>
                <w:spacing w:val="-3"/>
                <w:sz w:val="20"/>
              </w:rPr>
              <w:t xml:space="preserve"> </w:t>
            </w:r>
            <w:r w:rsidRPr="00202132">
              <w:rPr>
                <w:rFonts w:asciiTheme="majorHAnsi" w:hAnsiTheme="majorHAnsi" w:cstheme="majorHAnsi"/>
                <w:sz w:val="20"/>
              </w:rPr>
              <w:t>technical</w:t>
            </w:r>
            <w:r w:rsidRPr="00202132">
              <w:rPr>
                <w:rFonts w:asciiTheme="majorHAnsi" w:hAnsiTheme="majorHAnsi" w:cstheme="majorHAnsi"/>
                <w:spacing w:val="-3"/>
                <w:sz w:val="20"/>
              </w:rPr>
              <w:t xml:space="preserve"> </w:t>
            </w:r>
            <w:r w:rsidRPr="00202132">
              <w:rPr>
                <w:rFonts w:asciiTheme="majorHAnsi" w:hAnsiTheme="majorHAnsi" w:cstheme="majorHAnsi"/>
                <w:sz w:val="20"/>
              </w:rPr>
              <w:t>resources,</w:t>
            </w:r>
            <w:r w:rsidRPr="00202132">
              <w:rPr>
                <w:rFonts w:asciiTheme="majorHAnsi" w:hAnsiTheme="majorHAnsi" w:cstheme="majorHAnsi"/>
                <w:spacing w:val="-3"/>
                <w:sz w:val="20"/>
              </w:rPr>
              <w:t xml:space="preserve"> </w:t>
            </w:r>
            <w:r w:rsidRPr="00202132">
              <w:rPr>
                <w:rFonts w:asciiTheme="majorHAnsi" w:hAnsiTheme="majorHAnsi" w:cstheme="majorHAnsi"/>
                <w:sz w:val="20"/>
              </w:rPr>
              <w:t>infrastructure,</w:t>
            </w:r>
            <w:r w:rsidRPr="00202132">
              <w:rPr>
                <w:rFonts w:asciiTheme="majorHAnsi" w:hAnsiTheme="majorHAnsi" w:cstheme="majorHAnsi"/>
                <w:spacing w:val="-3"/>
                <w:sz w:val="20"/>
              </w:rPr>
              <w:t xml:space="preserve"> </w:t>
            </w:r>
            <w:proofErr w:type="gramStart"/>
            <w:r w:rsidRPr="00202132">
              <w:rPr>
                <w:rFonts w:asciiTheme="majorHAnsi" w:hAnsiTheme="majorHAnsi" w:cstheme="majorHAnsi"/>
                <w:sz w:val="20"/>
              </w:rPr>
              <w:t>equipment</w:t>
            </w:r>
            <w:proofErr w:type="gramEnd"/>
            <w:r w:rsidRPr="00202132">
              <w:rPr>
                <w:rFonts w:asciiTheme="majorHAnsi" w:hAnsiTheme="majorHAnsi" w:cstheme="majorHAnsi"/>
                <w:spacing w:val="-3"/>
                <w:sz w:val="20"/>
              </w:rPr>
              <w:t xml:space="preserve"> </w:t>
            </w:r>
            <w:r w:rsidRPr="00202132">
              <w:rPr>
                <w:rFonts w:asciiTheme="majorHAnsi" w:hAnsiTheme="majorHAnsi" w:cstheme="majorHAnsi"/>
                <w:sz w:val="20"/>
              </w:rPr>
              <w:t>and</w:t>
            </w:r>
            <w:r w:rsidRPr="00202132">
              <w:rPr>
                <w:rFonts w:asciiTheme="majorHAnsi" w:hAnsiTheme="majorHAnsi" w:cstheme="majorHAnsi"/>
                <w:spacing w:val="-3"/>
                <w:sz w:val="20"/>
              </w:rPr>
              <w:t xml:space="preserve"> </w:t>
            </w:r>
            <w:r w:rsidRPr="00202132">
              <w:rPr>
                <w:rFonts w:asciiTheme="majorHAnsi" w:hAnsiTheme="majorHAnsi" w:cstheme="majorHAnsi"/>
                <w:sz w:val="20"/>
              </w:rPr>
              <w:t>facilities,</w:t>
            </w:r>
            <w:r w:rsidRPr="00202132">
              <w:rPr>
                <w:rFonts w:asciiTheme="majorHAnsi" w:hAnsiTheme="majorHAnsi" w:cstheme="majorHAnsi"/>
                <w:spacing w:val="-2"/>
                <w:sz w:val="20"/>
              </w:rPr>
              <w:t xml:space="preserve"> </w:t>
            </w:r>
            <w:r w:rsidRPr="00202132">
              <w:rPr>
                <w:rFonts w:asciiTheme="majorHAnsi" w:hAnsiTheme="majorHAnsi" w:cstheme="majorHAnsi"/>
                <w:sz w:val="20"/>
              </w:rPr>
              <w:t>and</w:t>
            </w:r>
            <w:r w:rsidRPr="00202132">
              <w:rPr>
                <w:rFonts w:asciiTheme="majorHAnsi" w:hAnsiTheme="majorHAnsi" w:cstheme="majorHAnsi"/>
                <w:spacing w:val="-3"/>
                <w:sz w:val="20"/>
              </w:rPr>
              <w:t xml:space="preserve"> </w:t>
            </w:r>
            <w:r w:rsidRPr="00202132">
              <w:rPr>
                <w:rFonts w:asciiTheme="majorHAnsi" w:hAnsiTheme="majorHAnsi" w:cstheme="majorHAnsi"/>
                <w:sz w:val="20"/>
              </w:rPr>
              <w:t>if</w:t>
            </w:r>
            <w:r w:rsidRPr="00202132">
              <w:rPr>
                <w:rFonts w:asciiTheme="majorHAnsi" w:hAnsiTheme="majorHAnsi" w:cstheme="majorHAnsi"/>
                <w:spacing w:val="-1"/>
                <w:sz w:val="20"/>
              </w:rPr>
              <w:t xml:space="preserve"> </w:t>
            </w:r>
            <w:r w:rsidRPr="00202132">
              <w:rPr>
                <w:rFonts w:asciiTheme="majorHAnsi" w:hAnsiTheme="majorHAnsi" w:cstheme="majorHAnsi"/>
                <w:sz w:val="20"/>
              </w:rPr>
              <w:t>required,</w:t>
            </w:r>
            <w:r w:rsidRPr="00202132">
              <w:rPr>
                <w:rFonts w:asciiTheme="majorHAnsi" w:hAnsiTheme="majorHAnsi" w:cstheme="majorHAnsi"/>
                <w:spacing w:val="-3"/>
                <w:sz w:val="20"/>
              </w:rPr>
              <w:t xml:space="preserve"> </w:t>
            </w:r>
            <w:r w:rsidRPr="00202132">
              <w:rPr>
                <w:rFonts w:asciiTheme="majorHAnsi" w:hAnsiTheme="majorHAnsi" w:cstheme="majorHAnsi"/>
                <w:sz w:val="20"/>
              </w:rPr>
              <w:t>has</w:t>
            </w:r>
            <w:r w:rsidRPr="00202132">
              <w:rPr>
                <w:rFonts w:asciiTheme="majorHAnsi" w:hAnsiTheme="majorHAnsi" w:cstheme="majorHAnsi"/>
                <w:spacing w:val="-2"/>
                <w:sz w:val="20"/>
              </w:rPr>
              <w:t xml:space="preserve"> </w:t>
            </w:r>
            <w:r w:rsidRPr="00202132">
              <w:rPr>
                <w:rFonts w:asciiTheme="majorHAnsi" w:hAnsiTheme="majorHAnsi" w:cstheme="majorHAnsi"/>
                <w:sz w:val="20"/>
              </w:rPr>
              <w:t>access</w:t>
            </w:r>
            <w:r w:rsidRPr="00202132">
              <w:rPr>
                <w:rFonts w:asciiTheme="majorHAnsi" w:hAnsiTheme="majorHAnsi" w:cstheme="majorHAnsi"/>
                <w:spacing w:val="-2"/>
                <w:sz w:val="20"/>
              </w:rPr>
              <w:t xml:space="preserve"> </w:t>
            </w:r>
            <w:r w:rsidRPr="00202132">
              <w:rPr>
                <w:rFonts w:asciiTheme="majorHAnsi" w:hAnsiTheme="majorHAnsi" w:cstheme="majorHAnsi"/>
                <w:sz w:val="20"/>
              </w:rPr>
              <w:t>to</w:t>
            </w:r>
            <w:r w:rsidRPr="00202132">
              <w:rPr>
                <w:rFonts w:asciiTheme="majorHAnsi" w:hAnsiTheme="majorHAnsi" w:cstheme="majorHAnsi"/>
                <w:spacing w:val="-52"/>
                <w:sz w:val="20"/>
              </w:rPr>
              <w:t xml:space="preserve"> </w:t>
            </w:r>
            <w:r w:rsidRPr="00202132">
              <w:rPr>
                <w:rFonts w:asciiTheme="majorHAnsi" w:hAnsiTheme="majorHAnsi" w:cstheme="majorHAnsi"/>
                <w:sz w:val="20"/>
              </w:rPr>
              <w:t>additional</w:t>
            </w:r>
            <w:r w:rsidRPr="00202132">
              <w:rPr>
                <w:rFonts w:asciiTheme="majorHAnsi" w:hAnsiTheme="majorHAnsi" w:cstheme="majorHAnsi"/>
                <w:spacing w:val="-3"/>
                <w:sz w:val="20"/>
              </w:rPr>
              <w:t xml:space="preserve"> </w:t>
            </w:r>
            <w:r w:rsidRPr="00202132">
              <w:rPr>
                <w:rFonts w:asciiTheme="majorHAnsi" w:hAnsiTheme="majorHAnsi" w:cstheme="majorHAnsi"/>
                <w:sz w:val="20"/>
              </w:rPr>
              <w:t>expertise</w:t>
            </w:r>
            <w:r w:rsidRPr="00202132">
              <w:rPr>
                <w:rFonts w:asciiTheme="majorHAnsi" w:hAnsiTheme="majorHAnsi" w:cstheme="majorHAnsi"/>
                <w:spacing w:val="1"/>
                <w:sz w:val="20"/>
              </w:rPr>
              <w:t xml:space="preserve"> </w:t>
            </w:r>
            <w:r w:rsidRPr="00202132">
              <w:rPr>
                <w:rFonts w:asciiTheme="majorHAnsi" w:hAnsiTheme="majorHAnsi" w:cstheme="majorHAnsi"/>
                <w:sz w:val="20"/>
              </w:rPr>
              <w:t>necessary</w:t>
            </w:r>
            <w:r w:rsidRPr="00202132">
              <w:rPr>
                <w:rFonts w:asciiTheme="majorHAnsi" w:hAnsiTheme="majorHAnsi" w:cstheme="majorHAnsi"/>
                <w:spacing w:val="-4"/>
                <w:sz w:val="20"/>
              </w:rPr>
              <w:t xml:space="preserve"> </w:t>
            </w:r>
            <w:r w:rsidRPr="00202132">
              <w:rPr>
                <w:rFonts w:asciiTheme="majorHAnsi" w:hAnsiTheme="majorHAnsi" w:cstheme="majorHAnsi"/>
                <w:sz w:val="20"/>
              </w:rPr>
              <w:t>to</w:t>
            </w:r>
            <w:r w:rsidRPr="00202132">
              <w:rPr>
                <w:rFonts w:asciiTheme="majorHAnsi" w:hAnsiTheme="majorHAnsi" w:cstheme="majorHAnsi"/>
                <w:spacing w:val="1"/>
                <w:sz w:val="20"/>
              </w:rPr>
              <w:t xml:space="preserve"> </w:t>
            </w:r>
            <w:r w:rsidRPr="00202132">
              <w:rPr>
                <w:rFonts w:asciiTheme="majorHAnsi" w:hAnsiTheme="majorHAnsi" w:cstheme="majorHAnsi"/>
                <w:sz w:val="20"/>
              </w:rPr>
              <w:t>achieve</w:t>
            </w:r>
            <w:r w:rsidRPr="00202132">
              <w:rPr>
                <w:rFonts w:asciiTheme="majorHAnsi" w:hAnsiTheme="majorHAnsi" w:cstheme="majorHAnsi"/>
                <w:spacing w:val="-1"/>
                <w:sz w:val="20"/>
              </w:rPr>
              <w:t xml:space="preserve"> </w:t>
            </w:r>
            <w:r w:rsidRPr="00202132">
              <w:rPr>
                <w:rFonts w:asciiTheme="majorHAnsi" w:hAnsiTheme="majorHAnsi" w:cstheme="majorHAnsi"/>
                <w:sz w:val="20"/>
              </w:rPr>
              <w:t>proposed</w:t>
            </w:r>
            <w:r w:rsidRPr="00202132">
              <w:rPr>
                <w:rFonts w:asciiTheme="majorHAnsi" w:hAnsiTheme="majorHAnsi" w:cstheme="majorHAnsi"/>
                <w:spacing w:val="-1"/>
                <w:sz w:val="20"/>
              </w:rPr>
              <w:t xml:space="preserve"> </w:t>
            </w:r>
            <w:r w:rsidRPr="00202132">
              <w:rPr>
                <w:rFonts w:asciiTheme="majorHAnsi" w:hAnsiTheme="majorHAnsi" w:cstheme="majorHAnsi"/>
                <w:sz w:val="20"/>
              </w:rPr>
              <w:t>outcomes</w:t>
            </w:r>
          </w:p>
          <w:p w:rsidRPr="00202132" w:rsidR="00D321AB" w:rsidP="00D321AB" w:rsidRDefault="00D321AB" w14:paraId="34277D05" w14:textId="77777777">
            <w:pPr>
              <w:pStyle w:val="TableParagraph"/>
              <w:numPr>
                <w:ilvl w:val="0"/>
                <w:numId w:val="3"/>
              </w:numPr>
              <w:tabs>
                <w:tab w:val="left" w:pos="468"/>
                <w:tab w:val="left" w:pos="469"/>
              </w:tabs>
              <w:spacing w:line="224" w:lineRule="exact"/>
              <w:rPr>
                <w:rFonts w:asciiTheme="majorHAnsi" w:hAnsiTheme="majorHAnsi" w:cstheme="majorHAnsi"/>
                <w:sz w:val="20"/>
              </w:rPr>
            </w:pPr>
            <w:r w:rsidRPr="00202132">
              <w:rPr>
                <w:rFonts w:asciiTheme="majorHAnsi" w:hAnsiTheme="majorHAnsi" w:cstheme="majorHAnsi"/>
                <w:sz w:val="20"/>
              </w:rPr>
              <w:t>will</w:t>
            </w:r>
            <w:r w:rsidRPr="00202132">
              <w:rPr>
                <w:rFonts w:asciiTheme="majorHAnsi" w:hAnsiTheme="majorHAnsi" w:cstheme="majorHAnsi"/>
                <w:spacing w:val="-4"/>
                <w:sz w:val="20"/>
              </w:rPr>
              <w:t xml:space="preserve"> </w:t>
            </w:r>
            <w:r w:rsidRPr="00202132">
              <w:rPr>
                <w:rFonts w:asciiTheme="majorHAnsi" w:hAnsiTheme="majorHAnsi" w:cstheme="majorHAnsi"/>
                <w:sz w:val="20"/>
              </w:rPr>
              <w:t>result</w:t>
            </w:r>
            <w:r w:rsidRPr="00202132">
              <w:rPr>
                <w:rFonts w:asciiTheme="majorHAnsi" w:hAnsiTheme="majorHAnsi" w:cstheme="majorHAnsi"/>
                <w:spacing w:val="-2"/>
                <w:sz w:val="20"/>
              </w:rPr>
              <w:t xml:space="preserve"> </w:t>
            </w:r>
            <w:r w:rsidRPr="00202132">
              <w:rPr>
                <w:rFonts w:asciiTheme="majorHAnsi" w:hAnsiTheme="majorHAnsi" w:cstheme="majorHAnsi"/>
                <w:sz w:val="20"/>
              </w:rPr>
              <w:t>in</w:t>
            </w:r>
            <w:r w:rsidRPr="00202132">
              <w:rPr>
                <w:rFonts w:asciiTheme="majorHAnsi" w:hAnsiTheme="majorHAnsi" w:cstheme="majorHAnsi"/>
                <w:spacing w:val="-2"/>
                <w:sz w:val="20"/>
              </w:rPr>
              <w:t xml:space="preserve"> </w:t>
            </w:r>
            <w:r w:rsidRPr="00202132">
              <w:rPr>
                <w:rFonts w:asciiTheme="majorHAnsi" w:hAnsiTheme="majorHAnsi" w:cstheme="majorHAnsi"/>
                <w:sz w:val="20"/>
              </w:rPr>
              <w:t>highly</w:t>
            </w:r>
            <w:r w:rsidRPr="00202132">
              <w:rPr>
                <w:rFonts w:asciiTheme="majorHAnsi" w:hAnsiTheme="majorHAnsi" w:cstheme="majorHAnsi"/>
                <w:spacing w:val="-5"/>
                <w:sz w:val="20"/>
              </w:rPr>
              <w:t xml:space="preserve"> </w:t>
            </w:r>
            <w:r w:rsidRPr="00202132">
              <w:rPr>
                <w:rFonts w:asciiTheme="majorHAnsi" w:hAnsiTheme="majorHAnsi" w:cstheme="majorHAnsi"/>
                <w:sz w:val="20"/>
              </w:rPr>
              <w:t>significant</w:t>
            </w:r>
            <w:r w:rsidRPr="00202132">
              <w:rPr>
                <w:rFonts w:asciiTheme="majorHAnsi" w:hAnsiTheme="majorHAnsi" w:cstheme="majorHAnsi"/>
                <w:spacing w:val="-2"/>
                <w:sz w:val="20"/>
              </w:rPr>
              <w:t xml:space="preserve"> </w:t>
            </w:r>
            <w:r w:rsidRPr="00202132">
              <w:rPr>
                <w:rFonts w:asciiTheme="majorHAnsi" w:hAnsiTheme="majorHAnsi" w:cstheme="majorHAnsi"/>
                <w:sz w:val="20"/>
              </w:rPr>
              <w:t>and</w:t>
            </w:r>
            <w:r w:rsidRPr="00202132">
              <w:rPr>
                <w:rFonts w:asciiTheme="majorHAnsi" w:hAnsiTheme="majorHAnsi" w:cstheme="majorHAnsi"/>
                <w:spacing w:val="-3"/>
                <w:sz w:val="20"/>
              </w:rPr>
              <w:t xml:space="preserve"> </w:t>
            </w:r>
            <w:r w:rsidRPr="00202132">
              <w:rPr>
                <w:rFonts w:asciiTheme="majorHAnsi" w:hAnsiTheme="majorHAnsi" w:cstheme="majorHAnsi"/>
                <w:sz w:val="20"/>
              </w:rPr>
              <w:t>substantial</w:t>
            </w:r>
            <w:r w:rsidRPr="00202132">
              <w:rPr>
                <w:rFonts w:asciiTheme="majorHAnsi" w:hAnsiTheme="majorHAnsi" w:cstheme="majorHAnsi"/>
                <w:spacing w:val="-3"/>
                <w:sz w:val="20"/>
              </w:rPr>
              <w:t xml:space="preserve"> </w:t>
            </w:r>
            <w:r w:rsidRPr="00202132">
              <w:rPr>
                <w:rFonts w:asciiTheme="majorHAnsi" w:hAnsiTheme="majorHAnsi" w:cstheme="majorHAnsi"/>
                <w:sz w:val="20"/>
              </w:rPr>
              <w:t>changes/outcomes</w:t>
            </w:r>
            <w:r w:rsidRPr="00202132">
              <w:rPr>
                <w:rFonts w:asciiTheme="majorHAnsi" w:hAnsiTheme="majorHAnsi" w:cstheme="majorHAnsi"/>
                <w:spacing w:val="-1"/>
                <w:sz w:val="20"/>
              </w:rPr>
              <w:t xml:space="preserve"> </w:t>
            </w:r>
            <w:r w:rsidRPr="00202132">
              <w:rPr>
                <w:rFonts w:asciiTheme="majorHAnsi" w:hAnsiTheme="majorHAnsi" w:cstheme="majorHAnsi"/>
                <w:sz w:val="20"/>
              </w:rPr>
              <w:t>in</w:t>
            </w:r>
            <w:r w:rsidRPr="00202132">
              <w:rPr>
                <w:rFonts w:asciiTheme="majorHAnsi" w:hAnsiTheme="majorHAnsi" w:cstheme="majorHAnsi"/>
                <w:spacing w:val="-2"/>
                <w:sz w:val="20"/>
              </w:rPr>
              <w:t xml:space="preserve"> </w:t>
            </w:r>
            <w:r w:rsidRPr="00202132">
              <w:rPr>
                <w:rFonts w:asciiTheme="majorHAnsi" w:hAnsiTheme="majorHAnsi" w:cstheme="majorHAnsi"/>
                <w:sz w:val="20"/>
              </w:rPr>
              <w:t>the</w:t>
            </w:r>
            <w:r w:rsidRPr="00202132">
              <w:rPr>
                <w:rFonts w:asciiTheme="majorHAnsi" w:hAnsiTheme="majorHAnsi" w:cstheme="majorHAnsi"/>
                <w:spacing w:val="-2"/>
                <w:sz w:val="20"/>
              </w:rPr>
              <w:t xml:space="preserve"> </w:t>
            </w:r>
            <w:r w:rsidRPr="00202132">
              <w:rPr>
                <w:rFonts w:asciiTheme="majorHAnsi" w:hAnsiTheme="majorHAnsi" w:cstheme="majorHAnsi"/>
                <w:sz w:val="20"/>
              </w:rPr>
              <w:t>scientific</w:t>
            </w:r>
            <w:r w:rsidRPr="00202132">
              <w:rPr>
                <w:rFonts w:asciiTheme="majorHAnsi" w:hAnsiTheme="majorHAnsi" w:cstheme="majorHAnsi"/>
                <w:spacing w:val="-2"/>
                <w:sz w:val="20"/>
              </w:rPr>
              <w:t xml:space="preserve"> </w:t>
            </w:r>
            <w:r w:rsidRPr="00202132">
              <w:rPr>
                <w:rFonts w:asciiTheme="majorHAnsi" w:hAnsiTheme="majorHAnsi" w:cstheme="majorHAnsi"/>
                <w:sz w:val="20"/>
              </w:rPr>
              <w:t>knowledge,</w:t>
            </w:r>
            <w:r w:rsidRPr="00202132">
              <w:rPr>
                <w:rFonts w:asciiTheme="majorHAnsi" w:hAnsiTheme="majorHAnsi" w:cstheme="majorHAnsi"/>
                <w:spacing w:val="-2"/>
                <w:sz w:val="20"/>
              </w:rPr>
              <w:t xml:space="preserve"> </w:t>
            </w:r>
            <w:proofErr w:type="gramStart"/>
            <w:r w:rsidRPr="00202132">
              <w:rPr>
                <w:rFonts w:asciiTheme="majorHAnsi" w:hAnsiTheme="majorHAnsi" w:cstheme="majorHAnsi"/>
                <w:sz w:val="20"/>
              </w:rPr>
              <w:t>practice</w:t>
            </w:r>
            <w:proofErr w:type="gramEnd"/>
            <w:r w:rsidRPr="00202132">
              <w:rPr>
                <w:rFonts w:asciiTheme="majorHAnsi" w:hAnsiTheme="majorHAnsi" w:cstheme="majorHAnsi"/>
                <w:spacing w:val="-2"/>
                <w:sz w:val="20"/>
              </w:rPr>
              <w:t xml:space="preserve"> </w:t>
            </w:r>
            <w:r w:rsidRPr="00202132">
              <w:rPr>
                <w:rFonts w:asciiTheme="majorHAnsi" w:hAnsiTheme="majorHAnsi" w:cstheme="majorHAnsi"/>
                <w:sz w:val="20"/>
              </w:rPr>
              <w:t>or</w:t>
            </w:r>
            <w:r w:rsidRPr="00202132">
              <w:rPr>
                <w:rFonts w:asciiTheme="majorHAnsi" w:hAnsiTheme="majorHAnsi" w:cstheme="majorHAnsi"/>
                <w:spacing w:val="1"/>
                <w:sz w:val="20"/>
              </w:rPr>
              <w:t xml:space="preserve"> </w:t>
            </w:r>
            <w:r w:rsidRPr="00202132">
              <w:rPr>
                <w:rFonts w:asciiTheme="majorHAnsi" w:hAnsiTheme="majorHAnsi" w:cstheme="majorHAnsi"/>
                <w:sz w:val="20"/>
              </w:rPr>
              <w:t>policy</w:t>
            </w:r>
            <w:r w:rsidRPr="00202132">
              <w:rPr>
                <w:rFonts w:asciiTheme="majorHAnsi" w:hAnsiTheme="majorHAnsi" w:cstheme="majorHAnsi"/>
                <w:spacing w:val="-3"/>
                <w:sz w:val="20"/>
              </w:rPr>
              <w:t xml:space="preserve"> </w:t>
            </w:r>
            <w:r w:rsidRPr="00202132">
              <w:rPr>
                <w:rFonts w:asciiTheme="majorHAnsi" w:hAnsiTheme="majorHAnsi" w:cstheme="majorHAnsi"/>
                <w:sz w:val="20"/>
              </w:rPr>
              <w:t>underpinning</w:t>
            </w:r>
          </w:p>
          <w:p w:rsidRPr="00202132" w:rsidR="00D321AB" w:rsidP="00D321AB" w:rsidRDefault="00D321AB" w14:paraId="69F3F325" w14:textId="77777777">
            <w:pPr>
              <w:pStyle w:val="TableParagraph"/>
              <w:spacing w:line="229" w:lineRule="exact"/>
              <w:ind w:left="468"/>
              <w:rPr>
                <w:rFonts w:asciiTheme="majorHAnsi" w:hAnsiTheme="majorHAnsi" w:cstheme="majorHAnsi"/>
                <w:sz w:val="20"/>
              </w:rPr>
            </w:pPr>
            <w:r w:rsidRPr="00202132">
              <w:rPr>
                <w:rFonts w:asciiTheme="majorHAnsi" w:hAnsiTheme="majorHAnsi" w:cstheme="majorHAnsi"/>
                <w:sz w:val="20"/>
              </w:rPr>
              <w:t>human</w:t>
            </w:r>
            <w:r w:rsidRPr="00202132">
              <w:rPr>
                <w:rFonts w:asciiTheme="majorHAnsi" w:hAnsiTheme="majorHAnsi" w:cstheme="majorHAnsi"/>
                <w:spacing w:val="-3"/>
                <w:sz w:val="20"/>
              </w:rPr>
              <w:t xml:space="preserve"> </w:t>
            </w:r>
            <w:r w:rsidRPr="00202132">
              <w:rPr>
                <w:rFonts w:asciiTheme="majorHAnsi" w:hAnsiTheme="majorHAnsi" w:cstheme="majorHAnsi"/>
                <w:sz w:val="20"/>
              </w:rPr>
              <w:t>health</w:t>
            </w:r>
            <w:r w:rsidRPr="00202132">
              <w:rPr>
                <w:rFonts w:asciiTheme="majorHAnsi" w:hAnsiTheme="majorHAnsi" w:cstheme="majorHAnsi"/>
                <w:spacing w:val="-1"/>
                <w:sz w:val="20"/>
              </w:rPr>
              <w:t xml:space="preserve"> </w:t>
            </w:r>
            <w:r w:rsidRPr="00202132">
              <w:rPr>
                <w:rFonts w:asciiTheme="majorHAnsi" w:hAnsiTheme="majorHAnsi" w:cstheme="majorHAnsi"/>
                <w:sz w:val="20"/>
              </w:rPr>
              <w:t>issues</w:t>
            </w:r>
          </w:p>
          <w:p w:rsidRPr="00202132" w:rsidR="00D321AB" w:rsidP="00D321AB" w:rsidRDefault="00D321AB" w14:paraId="4EC3B379" w14:textId="77777777">
            <w:pPr>
              <w:pStyle w:val="TableParagraph"/>
              <w:numPr>
                <w:ilvl w:val="0"/>
                <w:numId w:val="3"/>
              </w:numPr>
              <w:tabs>
                <w:tab w:val="left" w:pos="468"/>
                <w:tab w:val="left" w:pos="469"/>
              </w:tabs>
              <w:ind w:right="690"/>
              <w:rPr>
                <w:rFonts w:asciiTheme="majorHAnsi" w:hAnsiTheme="majorHAnsi" w:cstheme="majorHAnsi"/>
                <w:sz w:val="20"/>
              </w:rPr>
            </w:pPr>
            <w:r w:rsidRPr="00202132">
              <w:rPr>
                <w:rFonts w:asciiTheme="majorHAnsi" w:hAnsiTheme="majorHAnsi" w:cstheme="majorHAnsi"/>
                <w:sz w:val="20"/>
              </w:rPr>
              <w:t>will lead to highly significant research outputs (</w:t>
            </w:r>
            <w:proofErr w:type="gramStart"/>
            <w:r w:rsidRPr="00202132">
              <w:rPr>
                <w:rFonts w:asciiTheme="majorHAnsi" w:hAnsiTheme="majorHAnsi" w:cstheme="majorHAnsi"/>
                <w:sz w:val="20"/>
              </w:rPr>
              <w:t>e.g.</w:t>
            </w:r>
            <w:proofErr w:type="gramEnd"/>
            <w:r w:rsidRPr="00202132">
              <w:rPr>
                <w:rFonts w:asciiTheme="majorHAnsi" w:hAnsiTheme="majorHAnsi" w:cstheme="majorHAnsi"/>
                <w:sz w:val="20"/>
              </w:rPr>
              <w:t xml:space="preserve"> intellectual property, </w:t>
            </w:r>
            <w:r w:rsidRPr="00202132">
              <w:rPr>
                <w:rFonts w:asciiTheme="majorHAnsi" w:hAnsiTheme="majorHAnsi" w:cstheme="majorHAnsi"/>
                <w:sz w:val="20"/>
              </w:rPr>
              <w:lastRenderedPageBreak/>
              <w:t>publications, policy advice, products, services,</w:t>
            </w:r>
            <w:r w:rsidRPr="00202132">
              <w:rPr>
                <w:rFonts w:asciiTheme="majorHAnsi" w:hAnsiTheme="majorHAnsi" w:cstheme="majorHAnsi"/>
                <w:spacing w:val="-53"/>
                <w:sz w:val="20"/>
              </w:rPr>
              <w:t xml:space="preserve"> </w:t>
            </w:r>
            <w:r w:rsidRPr="00202132">
              <w:rPr>
                <w:rFonts w:asciiTheme="majorHAnsi" w:hAnsiTheme="majorHAnsi" w:cstheme="majorHAnsi"/>
                <w:sz w:val="20"/>
              </w:rPr>
              <w:t>teaching aids,</w:t>
            </w:r>
            <w:r w:rsidRPr="00202132">
              <w:rPr>
                <w:rFonts w:asciiTheme="majorHAnsi" w:hAnsiTheme="majorHAnsi" w:cstheme="majorHAnsi"/>
                <w:spacing w:val="-1"/>
                <w:sz w:val="20"/>
              </w:rPr>
              <w:t xml:space="preserve"> </w:t>
            </w:r>
            <w:r w:rsidRPr="00202132">
              <w:rPr>
                <w:rFonts w:asciiTheme="majorHAnsi" w:hAnsiTheme="majorHAnsi" w:cstheme="majorHAnsi"/>
                <w:sz w:val="20"/>
              </w:rPr>
              <w:t>consulting,</w:t>
            </w:r>
            <w:r w:rsidRPr="00202132">
              <w:rPr>
                <w:rFonts w:asciiTheme="majorHAnsi" w:hAnsiTheme="majorHAnsi" w:cstheme="majorHAnsi"/>
                <w:spacing w:val="-1"/>
                <w:sz w:val="20"/>
              </w:rPr>
              <w:t xml:space="preserve"> </w:t>
            </w:r>
            <w:r w:rsidRPr="00202132">
              <w:rPr>
                <w:rFonts w:asciiTheme="majorHAnsi" w:hAnsiTheme="majorHAnsi" w:cstheme="majorHAnsi"/>
                <w:sz w:val="20"/>
              </w:rPr>
              <w:t>contract</w:t>
            </w:r>
            <w:r w:rsidRPr="00202132">
              <w:rPr>
                <w:rFonts w:asciiTheme="majorHAnsi" w:hAnsiTheme="majorHAnsi" w:cstheme="majorHAnsi"/>
                <w:spacing w:val="-1"/>
                <w:sz w:val="20"/>
              </w:rPr>
              <w:t xml:space="preserve"> </w:t>
            </w:r>
            <w:r w:rsidRPr="00202132">
              <w:rPr>
                <w:rFonts w:asciiTheme="majorHAnsi" w:hAnsiTheme="majorHAnsi" w:cstheme="majorHAnsi"/>
                <w:sz w:val="20"/>
              </w:rPr>
              <w:t>research,</w:t>
            </w:r>
            <w:r w:rsidRPr="00202132">
              <w:rPr>
                <w:rFonts w:asciiTheme="majorHAnsi" w:hAnsiTheme="majorHAnsi" w:cstheme="majorHAnsi"/>
                <w:spacing w:val="-1"/>
                <w:sz w:val="20"/>
              </w:rPr>
              <w:t xml:space="preserve"> </w:t>
            </w:r>
            <w:r w:rsidRPr="00202132">
              <w:rPr>
                <w:rFonts w:asciiTheme="majorHAnsi" w:hAnsiTheme="majorHAnsi" w:cstheme="majorHAnsi"/>
                <w:sz w:val="20"/>
              </w:rPr>
              <w:t>spin-offs,</w:t>
            </w:r>
            <w:r w:rsidRPr="00202132">
              <w:rPr>
                <w:rFonts w:asciiTheme="majorHAnsi" w:hAnsiTheme="majorHAnsi" w:cstheme="majorHAnsi"/>
                <w:spacing w:val="-1"/>
                <w:sz w:val="20"/>
              </w:rPr>
              <w:t xml:space="preserve"> </w:t>
            </w:r>
            <w:r w:rsidRPr="00202132">
              <w:rPr>
                <w:rFonts w:asciiTheme="majorHAnsi" w:hAnsiTheme="majorHAnsi" w:cstheme="majorHAnsi"/>
                <w:sz w:val="20"/>
              </w:rPr>
              <w:t>licensing)</w:t>
            </w:r>
          </w:p>
          <w:p w:rsidRPr="00202132" w:rsidR="00D321AB" w:rsidP="00D321AB" w:rsidRDefault="00D321AB" w14:paraId="5549E217" w14:textId="44C90B6A">
            <w:pPr>
              <w:pStyle w:val="TableParagraph"/>
              <w:numPr>
                <w:ilvl w:val="0"/>
                <w:numId w:val="3"/>
              </w:numPr>
              <w:tabs>
                <w:tab w:val="left" w:pos="468"/>
                <w:tab w:val="left" w:pos="469"/>
              </w:tabs>
              <w:spacing w:line="224" w:lineRule="exact"/>
              <w:rPr>
                <w:rFonts w:asciiTheme="majorHAnsi" w:hAnsiTheme="majorHAnsi" w:cstheme="majorHAnsi"/>
                <w:sz w:val="20"/>
              </w:rPr>
            </w:pPr>
            <w:r w:rsidRPr="00202132">
              <w:rPr>
                <w:rFonts w:asciiTheme="majorHAnsi" w:hAnsiTheme="majorHAnsi" w:cstheme="majorHAnsi"/>
                <w:sz w:val="20"/>
              </w:rPr>
              <w:t>would</w:t>
            </w:r>
            <w:r w:rsidRPr="00202132">
              <w:rPr>
                <w:rFonts w:asciiTheme="majorHAnsi" w:hAnsiTheme="majorHAnsi" w:cstheme="majorHAnsi"/>
                <w:spacing w:val="-4"/>
                <w:sz w:val="20"/>
              </w:rPr>
              <w:t xml:space="preserve"> </w:t>
            </w:r>
            <w:r w:rsidRPr="00202132">
              <w:rPr>
                <w:rFonts w:asciiTheme="majorHAnsi" w:hAnsiTheme="majorHAnsi" w:cstheme="majorHAnsi"/>
                <w:sz w:val="20"/>
              </w:rPr>
              <w:t>be</w:t>
            </w:r>
            <w:r w:rsidRPr="00202132">
              <w:rPr>
                <w:rFonts w:asciiTheme="majorHAnsi" w:hAnsiTheme="majorHAnsi" w:cstheme="majorHAnsi"/>
                <w:spacing w:val="-3"/>
                <w:sz w:val="20"/>
              </w:rPr>
              <w:t xml:space="preserve"> </w:t>
            </w:r>
            <w:r w:rsidRPr="00202132">
              <w:rPr>
                <w:rFonts w:asciiTheme="majorHAnsi" w:hAnsiTheme="majorHAnsi" w:cstheme="majorHAnsi"/>
                <w:sz w:val="20"/>
              </w:rPr>
              <w:t>competitive</w:t>
            </w:r>
            <w:r w:rsidRPr="00202132">
              <w:rPr>
                <w:rFonts w:asciiTheme="majorHAnsi" w:hAnsiTheme="majorHAnsi" w:cstheme="majorHAnsi"/>
                <w:spacing w:val="-1"/>
                <w:sz w:val="20"/>
              </w:rPr>
              <w:t xml:space="preserve"> </w:t>
            </w:r>
            <w:r w:rsidRPr="00202132">
              <w:rPr>
                <w:rFonts w:asciiTheme="majorHAnsi" w:hAnsiTheme="majorHAnsi" w:cstheme="majorHAnsi"/>
                <w:sz w:val="20"/>
              </w:rPr>
              <w:t>with</w:t>
            </w:r>
            <w:r w:rsidRPr="00202132">
              <w:rPr>
                <w:rFonts w:asciiTheme="majorHAnsi" w:hAnsiTheme="majorHAnsi" w:cstheme="majorHAnsi"/>
                <w:spacing w:val="-3"/>
                <w:sz w:val="20"/>
              </w:rPr>
              <w:t xml:space="preserve"> </w:t>
            </w:r>
            <w:r w:rsidRPr="00202132">
              <w:rPr>
                <w:rFonts w:asciiTheme="majorHAnsi" w:hAnsiTheme="majorHAnsi" w:cstheme="majorHAnsi"/>
                <w:sz w:val="20"/>
              </w:rPr>
              <w:t>the</w:t>
            </w:r>
            <w:r w:rsidRPr="00202132">
              <w:rPr>
                <w:rFonts w:asciiTheme="majorHAnsi" w:hAnsiTheme="majorHAnsi" w:cstheme="majorHAnsi"/>
                <w:spacing w:val="-3"/>
                <w:sz w:val="20"/>
              </w:rPr>
              <w:t xml:space="preserve"> </w:t>
            </w:r>
            <w:r w:rsidRPr="00202132">
              <w:rPr>
                <w:rFonts w:asciiTheme="majorHAnsi" w:hAnsiTheme="majorHAnsi" w:cstheme="majorHAnsi"/>
                <w:sz w:val="20"/>
              </w:rPr>
              <w:t>best,</w:t>
            </w:r>
            <w:r w:rsidRPr="00202132">
              <w:rPr>
                <w:rFonts w:asciiTheme="majorHAnsi" w:hAnsiTheme="majorHAnsi" w:cstheme="majorHAnsi"/>
                <w:spacing w:val="-4"/>
                <w:sz w:val="20"/>
              </w:rPr>
              <w:t xml:space="preserve"> </w:t>
            </w:r>
            <w:r w:rsidRPr="00202132">
              <w:rPr>
                <w:rFonts w:asciiTheme="majorHAnsi" w:hAnsiTheme="majorHAnsi" w:cstheme="majorHAnsi"/>
                <w:sz w:val="20"/>
              </w:rPr>
              <w:t>similar</w:t>
            </w:r>
            <w:r w:rsidRPr="00202132">
              <w:rPr>
                <w:rFonts w:asciiTheme="majorHAnsi" w:hAnsiTheme="majorHAnsi" w:cstheme="majorHAnsi"/>
                <w:spacing w:val="-3"/>
                <w:sz w:val="20"/>
              </w:rPr>
              <w:t xml:space="preserve"> </w:t>
            </w:r>
            <w:r w:rsidRPr="00202132">
              <w:rPr>
                <w:rFonts w:asciiTheme="majorHAnsi" w:hAnsiTheme="majorHAnsi" w:cstheme="majorHAnsi"/>
                <w:sz w:val="20"/>
              </w:rPr>
              <w:t>research</w:t>
            </w:r>
            <w:r w:rsidRPr="00202132">
              <w:rPr>
                <w:rFonts w:asciiTheme="majorHAnsi" w:hAnsiTheme="majorHAnsi" w:cstheme="majorHAnsi"/>
                <w:spacing w:val="-3"/>
                <w:sz w:val="20"/>
              </w:rPr>
              <w:t xml:space="preserve"> </w:t>
            </w:r>
            <w:r w:rsidRPr="00202132">
              <w:rPr>
                <w:rFonts w:asciiTheme="majorHAnsi" w:hAnsiTheme="majorHAnsi" w:cstheme="majorHAnsi"/>
                <w:sz w:val="20"/>
              </w:rPr>
              <w:t>proposals</w:t>
            </w:r>
            <w:r w:rsidRPr="00202132">
              <w:rPr>
                <w:rFonts w:asciiTheme="majorHAnsi" w:hAnsiTheme="majorHAnsi" w:cstheme="majorHAnsi"/>
                <w:spacing w:val="-2"/>
                <w:sz w:val="20"/>
              </w:rPr>
              <w:t xml:space="preserve"> </w:t>
            </w:r>
            <w:r w:rsidRPr="00202132">
              <w:rPr>
                <w:rFonts w:asciiTheme="majorHAnsi" w:hAnsiTheme="majorHAnsi" w:cstheme="majorHAnsi"/>
                <w:sz w:val="20"/>
              </w:rPr>
              <w:t>internationally.</w:t>
            </w:r>
          </w:p>
        </w:tc>
      </w:tr>
      <w:tr w:rsidR="0066762D" w:rsidTr="001D6644" w14:paraId="409DFAA6" w14:textId="77777777">
        <w:trPr>
          <w:trHeight w:val="2138"/>
        </w:trPr>
        <w:tc>
          <w:tcPr>
            <w:tcW w:w="960" w:type="dxa"/>
          </w:tcPr>
          <w:p w:rsidRPr="00202132" w:rsidR="0066762D" w:rsidP="0066762D" w:rsidRDefault="0066762D" w14:paraId="101C9AAB" w14:textId="77777777">
            <w:pPr>
              <w:pStyle w:val="TableParagraph"/>
              <w:jc w:val="center"/>
              <w:rPr>
                <w:rFonts w:asciiTheme="majorHAnsi" w:hAnsiTheme="majorHAnsi" w:cstheme="majorHAnsi"/>
                <w:b/>
              </w:rPr>
            </w:pPr>
          </w:p>
          <w:p w:rsidRPr="00202132" w:rsidR="0066762D" w:rsidP="0066762D" w:rsidRDefault="0066762D" w14:paraId="06498DF7" w14:textId="34664287">
            <w:pPr>
              <w:pStyle w:val="TableParagraph"/>
              <w:jc w:val="center"/>
              <w:rPr>
                <w:rFonts w:asciiTheme="majorHAnsi" w:hAnsiTheme="majorHAnsi" w:cstheme="majorHAnsi"/>
                <w:b/>
              </w:rPr>
            </w:pPr>
            <w:r w:rsidRPr="00202132">
              <w:rPr>
                <w:rFonts w:asciiTheme="majorHAnsi" w:hAnsiTheme="majorHAnsi" w:cstheme="majorHAnsi"/>
                <w:w w:val="99"/>
                <w:sz w:val="20"/>
              </w:rPr>
              <w:t>4</w:t>
            </w:r>
          </w:p>
        </w:tc>
        <w:tc>
          <w:tcPr>
            <w:tcW w:w="1350" w:type="dxa"/>
          </w:tcPr>
          <w:p w:rsidRPr="00202132" w:rsidR="0066762D" w:rsidP="0066762D" w:rsidRDefault="0066762D" w14:paraId="09C4087D" w14:textId="77777777">
            <w:pPr>
              <w:pStyle w:val="TableParagraph"/>
              <w:jc w:val="center"/>
              <w:rPr>
                <w:rFonts w:asciiTheme="majorHAnsi" w:hAnsiTheme="majorHAnsi" w:cstheme="majorHAnsi"/>
                <w:b/>
              </w:rPr>
            </w:pPr>
          </w:p>
          <w:p w:rsidRPr="00202132" w:rsidR="0066762D" w:rsidP="0066762D" w:rsidRDefault="0066762D" w14:paraId="4ED7FBBF" w14:textId="40865DDB">
            <w:pPr>
              <w:pStyle w:val="TableParagraph"/>
              <w:jc w:val="center"/>
              <w:rPr>
                <w:rFonts w:asciiTheme="majorHAnsi" w:hAnsiTheme="majorHAnsi" w:cstheme="majorHAnsi"/>
                <w:b/>
              </w:rPr>
            </w:pPr>
            <w:r w:rsidRPr="00202132">
              <w:rPr>
                <w:rFonts w:asciiTheme="majorHAnsi" w:hAnsiTheme="majorHAnsi" w:cstheme="majorHAnsi"/>
                <w:b/>
                <w:sz w:val="20"/>
              </w:rPr>
              <w:t>Very</w:t>
            </w:r>
            <w:r w:rsidRPr="00202132">
              <w:rPr>
                <w:rFonts w:asciiTheme="majorHAnsi" w:hAnsiTheme="majorHAnsi" w:cstheme="majorHAnsi"/>
                <w:b/>
                <w:spacing w:val="-3"/>
                <w:sz w:val="20"/>
              </w:rPr>
              <w:t xml:space="preserve"> </w:t>
            </w:r>
            <w:r w:rsidRPr="00202132">
              <w:rPr>
                <w:rFonts w:asciiTheme="majorHAnsi" w:hAnsiTheme="majorHAnsi" w:cstheme="majorHAnsi"/>
                <w:b/>
                <w:sz w:val="20"/>
              </w:rPr>
              <w:t>Good</w:t>
            </w:r>
          </w:p>
        </w:tc>
        <w:tc>
          <w:tcPr>
            <w:tcW w:w="7229" w:type="dxa"/>
          </w:tcPr>
          <w:p w:rsidRPr="00202132" w:rsidR="0066762D" w:rsidP="00EB2D18" w:rsidRDefault="0066762D" w14:paraId="7DCB681B" w14:textId="77777777">
            <w:pPr>
              <w:pStyle w:val="TableParagraph"/>
              <w:spacing w:line="229" w:lineRule="exact"/>
              <w:ind w:left="108"/>
              <w:rPr>
                <w:rFonts w:asciiTheme="majorHAnsi" w:hAnsiTheme="majorHAnsi" w:cstheme="majorHAnsi"/>
                <w:sz w:val="20"/>
              </w:rPr>
            </w:pPr>
            <w:r w:rsidRPr="00202132">
              <w:rPr>
                <w:rFonts w:asciiTheme="majorHAnsi" w:hAnsiTheme="majorHAnsi" w:cstheme="majorHAnsi"/>
                <w:sz w:val="20"/>
              </w:rPr>
              <w:t>The</w:t>
            </w:r>
            <w:r w:rsidRPr="00202132">
              <w:rPr>
                <w:rFonts w:asciiTheme="majorHAnsi" w:hAnsiTheme="majorHAnsi" w:cstheme="majorHAnsi"/>
                <w:spacing w:val="-3"/>
                <w:sz w:val="20"/>
              </w:rPr>
              <w:t xml:space="preserve"> </w:t>
            </w:r>
            <w:r w:rsidRPr="00202132">
              <w:rPr>
                <w:rFonts w:asciiTheme="majorHAnsi" w:hAnsiTheme="majorHAnsi" w:cstheme="majorHAnsi"/>
                <w:sz w:val="20"/>
              </w:rPr>
              <w:t>proposed</w:t>
            </w:r>
            <w:r w:rsidRPr="00202132">
              <w:rPr>
                <w:rFonts w:asciiTheme="majorHAnsi" w:hAnsiTheme="majorHAnsi" w:cstheme="majorHAnsi"/>
                <w:spacing w:val="-2"/>
                <w:sz w:val="20"/>
              </w:rPr>
              <w:t xml:space="preserve"> </w:t>
            </w:r>
            <w:r w:rsidRPr="00202132">
              <w:rPr>
                <w:rFonts w:asciiTheme="majorHAnsi" w:hAnsiTheme="majorHAnsi" w:cstheme="majorHAnsi"/>
                <w:sz w:val="20"/>
              </w:rPr>
              <w:t>research:</w:t>
            </w:r>
          </w:p>
          <w:p w:rsidRPr="00202132" w:rsidR="0066762D" w:rsidP="00D321AB" w:rsidRDefault="0066762D" w14:paraId="7F65D3EF" w14:textId="77777777">
            <w:pPr>
              <w:pStyle w:val="TableParagraph"/>
              <w:numPr>
                <w:ilvl w:val="0"/>
                <w:numId w:val="12"/>
              </w:numPr>
              <w:tabs>
                <w:tab w:val="left" w:pos="468"/>
                <w:tab w:val="left" w:pos="469"/>
              </w:tabs>
              <w:spacing w:line="244" w:lineRule="exact"/>
              <w:ind w:hanging="361"/>
              <w:rPr>
                <w:rFonts w:asciiTheme="majorHAnsi" w:hAnsiTheme="majorHAnsi" w:cstheme="majorHAnsi"/>
                <w:sz w:val="20"/>
              </w:rPr>
            </w:pPr>
            <w:r w:rsidRPr="00202132">
              <w:rPr>
                <w:rFonts w:asciiTheme="majorHAnsi" w:hAnsiTheme="majorHAnsi" w:cstheme="majorHAnsi"/>
                <w:sz w:val="20"/>
              </w:rPr>
              <w:t>is</w:t>
            </w:r>
            <w:r w:rsidRPr="00202132">
              <w:rPr>
                <w:rFonts w:asciiTheme="majorHAnsi" w:hAnsiTheme="majorHAnsi" w:cstheme="majorHAnsi"/>
                <w:spacing w:val="-3"/>
                <w:sz w:val="20"/>
              </w:rPr>
              <w:t xml:space="preserve"> </w:t>
            </w:r>
            <w:r w:rsidRPr="00202132">
              <w:rPr>
                <w:rFonts w:asciiTheme="majorHAnsi" w:hAnsiTheme="majorHAnsi" w:cstheme="majorHAnsi"/>
                <w:sz w:val="20"/>
              </w:rPr>
              <w:t>supported</w:t>
            </w:r>
            <w:r w:rsidRPr="00202132">
              <w:rPr>
                <w:rFonts w:asciiTheme="majorHAnsi" w:hAnsiTheme="majorHAnsi" w:cstheme="majorHAnsi"/>
                <w:spacing w:val="-1"/>
                <w:sz w:val="20"/>
              </w:rPr>
              <w:t xml:space="preserve"> </w:t>
            </w:r>
            <w:r w:rsidRPr="00202132">
              <w:rPr>
                <w:rFonts w:asciiTheme="majorHAnsi" w:hAnsiTheme="majorHAnsi" w:cstheme="majorHAnsi"/>
                <w:sz w:val="20"/>
              </w:rPr>
              <w:t>by</w:t>
            </w:r>
            <w:r w:rsidRPr="00202132">
              <w:rPr>
                <w:rFonts w:asciiTheme="majorHAnsi" w:hAnsiTheme="majorHAnsi" w:cstheme="majorHAnsi"/>
                <w:spacing w:val="-5"/>
                <w:sz w:val="20"/>
              </w:rPr>
              <w:t xml:space="preserve"> </w:t>
            </w:r>
            <w:r w:rsidRPr="00202132">
              <w:rPr>
                <w:rFonts w:asciiTheme="majorHAnsi" w:hAnsiTheme="majorHAnsi" w:cstheme="majorHAnsi"/>
                <w:sz w:val="20"/>
              </w:rPr>
              <w:t>a</w:t>
            </w:r>
            <w:r w:rsidRPr="00202132">
              <w:rPr>
                <w:rFonts w:asciiTheme="majorHAnsi" w:hAnsiTheme="majorHAnsi" w:cstheme="majorHAnsi"/>
                <w:spacing w:val="-1"/>
                <w:sz w:val="20"/>
              </w:rPr>
              <w:t xml:space="preserve"> </w:t>
            </w:r>
            <w:r w:rsidRPr="00202132">
              <w:rPr>
                <w:rFonts w:asciiTheme="majorHAnsi" w:hAnsiTheme="majorHAnsi" w:cstheme="majorHAnsi"/>
                <w:sz w:val="20"/>
              </w:rPr>
              <w:t>well</w:t>
            </w:r>
            <w:r w:rsidRPr="00202132">
              <w:rPr>
                <w:rFonts w:asciiTheme="majorHAnsi" w:hAnsiTheme="majorHAnsi" w:cstheme="majorHAnsi"/>
                <w:spacing w:val="-2"/>
                <w:sz w:val="20"/>
              </w:rPr>
              <w:t xml:space="preserve"> </w:t>
            </w:r>
            <w:r w:rsidRPr="00202132">
              <w:rPr>
                <w:rFonts w:asciiTheme="majorHAnsi" w:hAnsiTheme="majorHAnsi" w:cstheme="majorHAnsi"/>
                <w:sz w:val="20"/>
              </w:rPr>
              <w:t>justified</w:t>
            </w:r>
            <w:r w:rsidRPr="00202132">
              <w:rPr>
                <w:rFonts w:asciiTheme="majorHAnsi" w:hAnsiTheme="majorHAnsi" w:cstheme="majorHAnsi"/>
                <w:spacing w:val="-3"/>
                <w:sz w:val="20"/>
              </w:rPr>
              <w:t xml:space="preserve"> </w:t>
            </w:r>
            <w:r w:rsidRPr="00202132">
              <w:rPr>
                <w:rFonts w:asciiTheme="majorHAnsi" w:hAnsiTheme="majorHAnsi" w:cstheme="majorHAnsi"/>
                <w:sz w:val="20"/>
              </w:rPr>
              <w:t>and</w:t>
            </w:r>
            <w:r w:rsidRPr="00202132">
              <w:rPr>
                <w:rFonts w:asciiTheme="majorHAnsi" w:hAnsiTheme="majorHAnsi" w:cstheme="majorHAnsi"/>
                <w:spacing w:val="-4"/>
                <w:sz w:val="20"/>
              </w:rPr>
              <w:t xml:space="preserve"> </w:t>
            </w:r>
            <w:r w:rsidRPr="00202132">
              <w:rPr>
                <w:rFonts w:asciiTheme="majorHAnsi" w:hAnsiTheme="majorHAnsi" w:cstheme="majorHAnsi"/>
                <w:sz w:val="20"/>
              </w:rPr>
              <w:t>reasoned</w:t>
            </w:r>
            <w:r w:rsidRPr="00202132">
              <w:rPr>
                <w:rFonts w:asciiTheme="majorHAnsi" w:hAnsiTheme="majorHAnsi" w:cstheme="majorHAnsi"/>
                <w:spacing w:val="-3"/>
                <w:sz w:val="20"/>
              </w:rPr>
              <w:t xml:space="preserve"> </w:t>
            </w:r>
            <w:r w:rsidRPr="00202132">
              <w:rPr>
                <w:rFonts w:asciiTheme="majorHAnsi" w:hAnsiTheme="majorHAnsi" w:cstheme="majorHAnsi"/>
                <w:sz w:val="20"/>
              </w:rPr>
              <w:t>hypothesis/rationale</w:t>
            </w:r>
          </w:p>
          <w:p w:rsidRPr="00202132" w:rsidR="0066762D" w:rsidP="00D321AB" w:rsidRDefault="0066762D" w14:paraId="0080690C" w14:textId="77777777">
            <w:pPr>
              <w:pStyle w:val="TableParagraph"/>
              <w:numPr>
                <w:ilvl w:val="0"/>
                <w:numId w:val="12"/>
              </w:numPr>
              <w:tabs>
                <w:tab w:val="left" w:pos="468"/>
                <w:tab w:val="left" w:pos="469"/>
              </w:tabs>
              <w:ind w:right="386"/>
              <w:rPr>
                <w:rFonts w:asciiTheme="majorHAnsi" w:hAnsiTheme="majorHAnsi" w:cstheme="majorHAnsi"/>
                <w:sz w:val="20"/>
              </w:rPr>
            </w:pPr>
            <w:r w:rsidRPr="00202132">
              <w:rPr>
                <w:rFonts w:asciiTheme="majorHAnsi" w:hAnsiTheme="majorHAnsi" w:cstheme="majorHAnsi"/>
                <w:sz w:val="20"/>
              </w:rPr>
              <w:t>has</w:t>
            </w:r>
            <w:r w:rsidRPr="00202132">
              <w:rPr>
                <w:rFonts w:asciiTheme="majorHAnsi" w:hAnsiTheme="majorHAnsi" w:cstheme="majorHAnsi"/>
                <w:spacing w:val="-2"/>
                <w:sz w:val="20"/>
              </w:rPr>
              <w:t xml:space="preserve"> </w:t>
            </w:r>
            <w:r w:rsidRPr="00202132">
              <w:rPr>
                <w:rFonts w:asciiTheme="majorHAnsi" w:hAnsiTheme="majorHAnsi" w:cstheme="majorHAnsi"/>
                <w:sz w:val="20"/>
              </w:rPr>
              <w:t>a</w:t>
            </w:r>
            <w:r w:rsidRPr="00202132">
              <w:rPr>
                <w:rFonts w:asciiTheme="majorHAnsi" w:hAnsiTheme="majorHAnsi" w:cstheme="majorHAnsi"/>
                <w:spacing w:val="-2"/>
                <w:sz w:val="20"/>
              </w:rPr>
              <w:t xml:space="preserve"> </w:t>
            </w:r>
            <w:r w:rsidRPr="00202132">
              <w:rPr>
                <w:rFonts w:asciiTheme="majorHAnsi" w:hAnsiTheme="majorHAnsi" w:cstheme="majorHAnsi"/>
                <w:sz w:val="20"/>
              </w:rPr>
              <w:t>scientific</w:t>
            </w:r>
            <w:r w:rsidRPr="00202132">
              <w:rPr>
                <w:rFonts w:asciiTheme="majorHAnsi" w:hAnsiTheme="majorHAnsi" w:cstheme="majorHAnsi"/>
                <w:spacing w:val="-2"/>
                <w:sz w:val="20"/>
              </w:rPr>
              <w:t xml:space="preserve"> </w:t>
            </w:r>
            <w:r w:rsidRPr="00202132">
              <w:rPr>
                <w:rFonts w:asciiTheme="majorHAnsi" w:hAnsiTheme="majorHAnsi" w:cstheme="majorHAnsi"/>
                <w:sz w:val="20"/>
              </w:rPr>
              <w:t>framework,</w:t>
            </w:r>
            <w:r w:rsidRPr="00202132">
              <w:rPr>
                <w:rFonts w:asciiTheme="majorHAnsi" w:hAnsiTheme="majorHAnsi" w:cstheme="majorHAnsi"/>
                <w:spacing w:val="-2"/>
                <w:sz w:val="20"/>
              </w:rPr>
              <w:t xml:space="preserve"> </w:t>
            </w:r>
            <w:r w:rsidRPr="00202132">
              <w:rPr>
                <w:rFonts w:asciiTheme="majorHAnsi" w:hAnsiTheme="majorHAnsi" w:cstheme="majorHAnsi"/>
                <w:sz w:val="20"/>
              </w:rPr>
              <w:t>design,</w:t>
            </w:r>
            <w:r w:rsidRPr="00202132">
              <w:rPr>
                <w:rFonts w:asciiTheme="majorHAnsi" w:hAnsiTheme="majorHAnsi" w:cstheme="majorHAnsi"/>
                <w:spacing w:val="-3"/>
                <w:sz w:val="20"/>
              </w:rPr>
              <w:t xml:space="preserve"> </w:t>
            </w:r>
            <w:proofErr w:type="gramStart"/>
            <w:r w:rsidRPr="00202132">
              <w:rPr>
                <w:rFonts w:asciiTheme="majorHAnsi" w:hAnsiTheme="majorHAnsi" w:cstheme="majorHAnsi"/>
                <w:sz w:val="20"/>
              </w:rPr>
              <w:t>methods</w:t>
            </w:r>
            <w:proofErr w:type="gramEnd"/>
            <w:r w:rsidRPr="00202132">
              <w:rPr>
                <w:rFonts w:asciiTheme="majorHAnsi" w:hAnsiTheme="majorHAnsi" w:cstheme="majorHAnsi"/>
                <w:spacing w:val="-1"/>
                <w:sz w:val="20"/>
              </w:rPr>
              <w:t xml:space="preserve"> </w:t>
            </w:r>
            <w:r w:rsidRPr="00202132">
              <w:rPr>
                <w:rFonts w:asciiTheme="majorHAnsi" w:hAnsiTheme="majorHAnsi" w:cstheme="majorHAnsi"/>
                <w:sz w:val="20"/>
              </w:rPr>
              <w:t>and</w:t>
            </w:r>
            <w:r w:rsidRPr="00202132">
              <w:rPr>
                <w:rFonts w:asciiTheme="majorHAnsi" w:hAnsiTheme="majorHAnsi" w:cstheme="majorHAnsi"/>
                <w:spacing w:val="-3"/>
                <w:sz w:val="20"/>
              </w:rPr>
              <w:t xml:space="preserve"> </w:t>
            </w:r>
            <w:r w:rsidRPr="00202132">
              <w:rPr>
                <w:rFonts w:asciiTheme="majorHAnsi" w:hAnsiTheme="majorHAnsi" w:cstheme="majorHAnsi"/>
                <w:sz w:val="20"/>
              </w:rPr>
              <w:t>analyses</w:t>
            </w:r>
            <w:r w:rsidRPr="00202132">
              <w:rPr>
                <w:rFonts w:asciiTheme="majorHAnsi" w:hAnsiTheme="majorHAnsi" w:cstheme="majorHAnsi"/>
                <w:spacing w:val="-1"/>
                <w:sz w:val="20"/>
              </w:rPr>
              <w:t xml:space="preserve"> </w:t>
            </w:r>
            <w:r w:rsidRPr="00202132">
              <w:rPr>
                <w:rFonts w:asciiTheme="majorHAnsi" w:hAnsiTheme="majorHAnsi" w:cstheme="majorHAnsi"/>
                <w:sz w:val="20"/>
              </w:rPr>
              <w:t>that</w:t>
            </w:r>
            <w:r w:rsidRPr="00202132">
              <w:rPr>
                <w:rFonts w:asciiTheme="majorHAnsi" w:hAnsiTheme="majorHAnsi" w:cstheme="majorHAnsi"/>
                <w:spacing w:val="-3"/>
                <w:sz w:val="20"/>
              </w:rPr>
              <w:t xml:space="preserve"> </w:t>
            </w:r>
            <w:r w:rsidRPr="00202132">
              <w:rPr>
                <w:rFonts w:asciiTheme="majorHAnsi" w:hAnsiTheme="majorHAnsi" w:cstheme="majorHAnsi"/>
                <w:sz w:val="20"/>
              </w:rPr>
              <w:t>are</w:t>
            </w:r>
            <w:r w:rsidRPr="00202132">
              <w:rPr>
                <w:rFonts w:asciiTheme="majorHAnsi" w:hAnsiTheme="majorHAnsi" w:cstheme="majorHAnsi"/>
                <w:spacing w:val="2"/>
                <w:sz w:val="20"/>
              </w:rPr>
              <w:t xml:space="preserve"> </w:t>
            </w:r>
            <w:r w:rsidRPr="00202132">
              <w:rPr>
                <w:rFonts w:asciiTheme="majorHAnsi" w:hAnsiTheme="majorHAnsi" w:cstheme="majorHAnsi"/>
                <w:sz w:val="20"/>
              </w:rPr>
              <w:t>well</w:t>
            </w:r>
            <w:r w:rsidRPr="00202132">
              <w:rPr>
                <w:rFonts w:asciiTheme="majorHAnsi" w:hAnsiTheme="majorHAnsi" w:cstheme="majorHAnsi"/>
                <w:spacing w:val="-1"/>
                <w:sz w:val="20"/>
              </w:rPr>
              <w:t xml:space="preserve"> </w:t>
            </w:r>
            <w:r w:rsidRPr="00202132">
              <w:rPr>
                <w:rFonts w:asciiTheme="majorHAnsi" w:hAnsiTheme="majorHAnsi" w:cstheme="majorHAnsi"/>
                <w:sz w:val="20"/>
              </w:rPr>
              <w:t>developed</w:t>
            </w:r>
            <w:r w:rsidRPr="00202132">
              <w:rPr>
                <w:rFonts w:asciiTheme="majorHAnsi" w:hAnsiTheme="majorHAnsi" w:cstheme="majorHAnsi"/>
                <w:spacing w:val="-1"/>
                <w:sz w:val="20"/>
              </w:rPr>
              <w:t xml:space="preserve"> </w:t>
            </w:r>
            <w:r w:rsidRPr="00202132">
              <w:rPr>
                <w:rFonts w:asciiTheme="majorHAnsi" w:hAnsiTheme="majorHAnsi" w:cstheme="majorHAnsi"/>
                <w:sz w:val="20"/>
              </w:rPr>
              <w:t>and highly</w:t>
            </w:r>
            <w:r w:rsidRPr="00202132">
              <w:rPr>
                <w:rFonts w:asciiTheme="majorHAnsi" w:hAnsiTheme="majorHAnsi" w:cstheme="majorHAnsi"/>
                <w:spacing w:val="-4"/>
                <w:sz w:val="20"/>
              </w:rPr>
              <w:t xml:space="preserve"> </w:t>
            </w:r>
            <w:r w:rsidRPr="00202132">
              <w:rPr>
                <w:rFonts w:asciiTheme="majorHAnsi" w:hAnsiTheme="majorHAnsi" w:cstheme="majorHAnsi"/>
                <w:sz w:val="20"/>
              </w:rPr>
              <w:t>appropriate with</w:t>
            </w:r>
            <w:r w:rsidRPr="00202132">
              <w:rPr>
                <w:rFonts w:asciiTheme="majorHAnsi" w:hAnsiTheme="majorHAnsi" w:cstheme="majorHAnsi"/>
                <w:spacing w:val="-1"/>
                <w:sz w:val="20"/>
              </w:rPr>
              <w:t xml:space="preserve"> </w:t>
            </w:r>
            <w:r w:rsidRPr="00202132">
              <w:rPr>
                <w:rFonts w:asciiTheme="majorHAnsi" w:hAnsiTheme="majorHAnsi" w:cstheme="majorHAnsi"/>
                <w:sz w:val="20"/>
              </w:rPr>
              <w:t>a</w:t>
            </w:r>
            <w:r w:rsidRPr="00202132">
              <w:rPr>
                <w:rFonts w:asciiTheme="majorHAnsi" w:hAnsiTheme="majorHAnsi" w:cstheme="majorHAnsi"/>
                <w:spacing w:val="-2"/>
                <w:sz w:val="20"/>
              </w:rPr>
              <w:t xml:space="preserve"> </w:t>
            </w:r>
            <w:r w:rsidRPr="00202132">
              <w:rPr>
                <w:rFonts w:asciiTheme="majorHAnsi" w:hAnsiTheme="majorHAnsi" w:cstheme="majorHAnsi"/>
                <w:sz w:val="20"/>
              </w:rPr>
              <w:t>few</w:t>
            </w:r>
            <w:r w:rsidRPr="00202132">
              <w:rPr>
                <w:rFonts w:asciiTheme="majorHAnsi" w:hAnsiTheme="majorHAnsi" w:cstheme="majorHAnsi"/>
                <w:spacing w:val="-3"/>
                <w:sz w:val="20"/>
              </w:rPr>
              <w:t xml:space="preserve"> </w:t>
            </w:r>
            <w:r w:rsidRPr="00202132">
              <w:rPr>
                <w:rFonts w:asciiTheme="majorHAnsi" w:hAnsiTheme="majorHAnsi" w:cstheme="majorHAnsi"/>
                <w:sz w:val="20"/>
              </w:rPr>
              <w:t>minor</w:t>
            </w:r>
            <w:r w:rsidRPr="00202132">
              <w:rPr>
                <w:rFonts w:asciiTheme="majorHAnsi" w:hAnsiTheme="majorHAnsi" w:cstheme="majorHAnsi"/>
                <w:spacing w:val="-52"/>
                <w:sz w:val="20"/>
              </w:rPr>
              <w:t xml:space="preserve"> </w:t>
            </w:r>
            <w:r w:rsidRPr="00202132">
              <w:rPr>
                <w:rFonts w:asciiTheme="majorHAnsi" w:hAnsiTheme="majorHAnsi" w:cstheme="majorHAnsi"/>
                <w:sz w:val="20"/>
              </w:rPr>
              <w:t>concerns</w:t>
            </w:r>
          </w:p>
          <w:p w:rsidRPr="00202132" w:rsidR="0066762D" w:rsidP="00D321AB" w:rsidRDefault="0066762D" w14:paraId="594A9027" w14:textId="77777777">
            <w:pPr>
              <w:pStyle w:val="TableParagraph"/>
              <w:numPr>
                <w:ilvl w:val="0"/>
                <w:numId w:val="12"/>
              </w:numPr>
              <w:tabs>
                <w:tab w:val="left" w:pos="468"/>
                <w:tab w:val="left" w:pos="469"/>
              </w:tabs>
              <w:ind w:right="603"/>
              <w:rPr>
                <w:rFonts w:asciiTheme="majorHAnsi" w:hAnsiTheme="majorHAnsi" w:cstheme="majorHAnsi"/>
                <w:sz w:val="20"/>
              </w:rPr>
            </w:pPr>
            <w:r w:rsidRPr="00202132">
              <w:rPr>
                <w:rFonts w:asciiTheme="majorHAnsi" w:hAnsiTheme="majorHAnsi" w:cstheme="majorHAnsi"/>
                <w:sz w:val="20"/>
              </w:rPr>
              <w:t>demonstrates</w:t>
            </w:r>
            <w:r w:rsidRPr="00202132">
              <w:rPr>
                <w:rFonts w:asciiTheme="majorHAnsi" w:hAnsiTheme="majorHAnsi" w:cstheme="majorHAnsi"/>
                <w:spacing w:val="-2"/>
                <w:sz w:val="20"/>
              </w:rPr>
              <w:t xml:space="preserve"> </w:t>
            </w:r>
            <w:r w:rsidRPr="00202132">
              <w:rPr>
                <w:rFonts w:asciiTheme="majorHAnsi" w:hAnsiTheme="majorHAnsi" w:cstheme="majorHAnsi"/>
                <w:sz w:val="20"/>
              </w:rPr>
              <w:t>that</w:t>
            </w:r>
            <w:r w:rsidRPr="00202132">
              <w:rPr>
                <w:rFonts w:asciiTheme="majorHAnsi" w:hAnsiTheme="majorHAnsi" w:cstheme="majorHAnsi"/>
                <w:spacing w:val="-1"/>
                <w:sz w:val="20"/>
              </w:rPr>
              <w:t xml:space="preserve"> </w:t>
            </w:r>
            <w:r w:rsidRPr="00202132">
              <w:rPr>
                <w:rFonts w:asciiTheme="majorHAnsi" w:hAnsiTheme="majorHAnsi" w:cstheme="majorHAnsi"/>
                <w:sz w:val="20"/>
              </w:rPr>
              <w:t>it</w:t>
            </w:r>
            <w:r w:rsidRPr="00202132">
              <w:rPr>
                <w:rFonts w:asciiTheme="majorHAnsi" w:hAnsiTheme="majorHAnsi" w:cstheme="majorHAnsi"/>
                <w:spacing w:val="-3"/>
                <w:sz w:val="20"/>
              </w:rPr>
              <w:t xml:space="preserve"> </w:t>
            </w:r>
            <w:r w:rsidRPr="00202132">
              <w:rPr>
                <w:rFonts w:asciiTheme="majorHAnsi" w:hAnsiTheme="majorHAnsi" w:cstheme="majorHAnsi"/>
                <w:sz w:val="20"/>
              </w:rPr>
              <w:t>addresses</w:t>
            </w:r>
            <w:r w:rsidRPr="00202132">
              <w:rPr>
                <w:rFonts w:asciiTheme="majorHAnsi" w:hAnsiTheme="majorHAnsi" w:cstheme="majorHAnsi"/>
                <w:spacing w:val="-2"/>
                <w:sz w:val="20"/>
              </w:rPr>
              <w:t xml:space="preserve"> </w:t>
            </w:r>
            <w:r w:rsidRPr="00202132">
              <w:rPr>
                <w:rFonts w:asciiTheme="majorHAnsi" w:hAnsiTheme="majorHAnsi" w:cstheme="majorHAnsi"/>
                <w:sz w:val="20"/>
              </w:rPr>
              <w:t>an</w:t>
            </w:r>
            <w:r w:rsidRPr="00202132">
              <w:rPr>
                <w:rFonts w:asciiTheme="majorHAnsi" w:hAnsiTheme="majorHAnsi" w:cstheme="majorHAnsi"/>
                <w:spacing w:val="-3"/>
                <w:sz w:val="20"/>
              </w:rPr>
              <w:t xml:space="preserve"> </w:t>
            </w:r>
            <w:r w:rsidRPr="00202132">
              <w:rPr>
                <w:rFonts w:asciiTheme="majorHAnsi" w:hAnsiTheme="majorHAnsi" w:cstheme="majorHAnsi"/>
                <w:sz w:val="20"/>
              </w:rPr>
              <w:t>issue</w:t>
            </w:r>
            <w:r w:rsidRPr="00202132">
              <w:rPr>
                <w:rFonts w:asciiTheme="majorHAnsi" w:hAnsiTheme="majorHAnsi" w:cstheme="majorHAnsi"/>
                <w:spacing w:val="-1"/>
                <w:sz w:val="20"/>
              </w:rPr>
              <w:t xml:space="preserve"> </w:t>
            </w:r>
            <w:r w:rsidRPr="00202132">
              <w:rPr>
                <w:rFonts w:asciiTheme="majorHAnsi" w:hAnsiTheme="majorHAnsi" w:cstheme="majorHAnsi"/>
                <w:sz w:val="20"/>
              </w:rPr>
              <w:t>that</w:t>
            </w:r>
            <w:r w:rsidRPr="00202132">
              <w:rPr>
                <w:rFonts w:asciiTheme="majorHAnsi" w:hAnsiTheme="majorHAnsi" w:cstheme="majorHAnsi"/>
                <w:spacing w:val="-1"/>
                <w:sz w:val="20"/>
              </w:rPr>
              <w:t xml:space="preserve"> </w:t>
            </w:r>
            <w:r w:rsidRPr="00202132">
              <w:rPr>
                <w:rFonts w:asciiTheme="majorHAnsi" w:hAnsiTheme="majorHAnsi" w:cstheme="majorHAnsi"/>
                <w:sz w:val="20"/>
              </w:rPr>
              <w:t>is</w:t>
            </w:r>
            <w:r w:rsidRPr="00202132">
              <w:rPr>
                <w:rFonts w:asciiTheme="majorHAnsi" w:hAnsiTheme="majorHAnsi" w:cstheme="majorHAnsi"/>
                <w:spacing w:val="-1"/>
                <w:sz w:val="20"/>
              </w:rPr>
              <w:t xml:space="preserve"> </w:t>
            </w:r>
            <w:r w:rsidRPr="00202132">
              <w:rPr>
                <w:rFonts w:asciiTheme="majorHAnsi" w:hAnsiTheme="majorHAnsi" w:cstheme="majorHAnsi"/>
                <w:sz w:val="20"/>
              </w:rPr>
              <w:t>of</w:t>
            </w:r>
            <w:r w:rsidRPr="00202132">
              <w:rPr>
                <w:rFonts w:asciiTheme="majorHAnsi" w:hAnsiTheme="majorHAnsi" w:cstheme="majorHAnsi"/>
                <w:spacing w:val="-1"/>
                <w:sz w:val="20"/>
              </w:rPr>
              <w:t xml:space="preserve"> </w:t>
            </w:r>
            <w:r w:rsidRPr="00202132">
              <w:rPr>
                <w:rFonts w:asciiTheme="majorHAnsi" w:hAnsiTheme="majorHAnsi" w:cstheme="majorHAnsi"/>
                <w:sz w:val="20"/>
              </w:rPr>
              <w:t>importance</w:t>
            </w:r>
            <w:r w:rsidRPr="00202132">
              <w:rPr>
                <w:rFonts w:asciiTheme="majorHAnsi" w:hAnsiTheme="majorHAnsi" w:cstheme="majorHAnsi"/>
                <w:spacing w:val="-3"/>
                <w:sz w:val="20"/>
              </w:rPr>
              <w:t xml:space="preserve"> </w:t>
            </w:r>
            <w:r w:rsidRPr="00202132">
              <w:rPr>
                <w:rFonts w:asciiTheme="majorHAnsi" w:hAnsiTheme="majorHAnsi" w:cstheme="majorHAnsi"/>
                <w:sz w:val="20"/>
              </w:rPr>
              <w:t>to</w:t>
            </w:r>
            <w:r w:rsidRPr="00202132">
              <w:rPr>
                <w:rFonts w:asciiTheme="majorHAnsi" w:hAnsiTheme="majorHAnsi" w:cstheme="majorHAnsi"/>
                <w:spacing w:val="-1"/>
                <w:sz w:val="20"/>
              </w:rPr>
              <w:t xml:space="preserve"> </w:t>
            </w:r>
            <w:r w:rsidRPr="00202132">
              <w:rPr>
                <w:rFonts w:asciiTheme="majorHAnsi" w:hAnsiTheme="majorHAnsi" w:cstheme="majorHAnsi"/>
                <w:sz w:val="20"/>
              </w:rPr>
              <w:t>advance</w:t>
            </w:r>
            <w:r w:rsidRPr="00202132">
              <w:rPr>
                <w:rFonts w:asciiTheme="majorHAnsi" w:hAnsiTheme="majorHAnsi" w:cstheme="majorHAnsi"/>
                <w:spacing w:val="-3"/>
                <w:sz w:val="20"/>
              </w:rPr>
              <w:t xml:space="preserve"> </w:t>
            </w:r>
            <w:r w:rsidRPr="00202132">
              <w:rPr>
                <w:rFonts w:asciiTheme="majorHAnsi" w:hAnsiTheme="majorHAnsi" w:cstheme="majorHAnsi"/>
                <w:sz w:val="20"/>
              </w:rPr>
              <w:t>the</w:t>
            </w:r>
            <w:r w:rsidRPr="00202132">
              <w:rPr>
                <w:rFonts w:asciiTheme="majorHAnsi" w:hAnsiTheme="majorHAnsi" w:cstheme="majorHAnsi"/>
                <w:spacing w:val="-3"/>
                <w:sz w:val="20"/>
              </w:rPr>
              <w:t xml:space="preserve"> </w:t>
            </w:r>
            <w:r w:rsidRPr="00202132">
              <w:rPr>
                <w:rFonts w:asciiTheme="majorHAnsi" w:hAnsiTheme="majorHAnsi" w:cstheme="majorHAnsi"/>
                <w:sz w:val="20"/>
              </w:rPr>
              <w:t>research</w:t>
            </w:r>
            <w:r w:rsidRPr="00202132">
              <w:rPr>
                <w:rFonts w:asciiTheme="majorHAnsi" w:hAnsiTheme="majorHAnsi" w:cstheme="majorHAnsi"/>
                <w:spacing w:val="-3"/>
                <w:sz w:val="20"/>
              </w:rPr>
              <w:t xml:space="preserve"> </w:t>
            </w:r>
            <w:r w:rsidRPr="00202132">
              <w:rPr>
                <w:rFonts w:asciiTheme="majorHAnsi" w:hAnsiTheme="majorHAnsi" w:cstheme="majorHAnsi"/>
                <w:sz w:val="20"/>
              </w:rPr>
              <w:t>or</w:t>
            </w:r>
            <w:r w:rsidRPr="00202132">
              <w:rPr>
                <w:rFonts w:asciiTheme="majorHAnsi" w:hAnsiTheme="majorHAnsi" w:cstheme="majorHAnsi"/>
                <w:spacing w:val="-1"/>
                <w:sz w:val="20"/>
              </w:rPr>
              <w:t xml:space="preserve"> </w:t>
            </w:r>
            <w:r w:rsidRPr="00202132">
              <w:rPr>
                <w:rFonts w:asciiTheme="majorHAnsi" w:hAnsiTheme="majorHAnsi" w:cstheme="majorHAnsi"/>
                <w:sz w:val="20"/>
              </w:rPr>
              <w:t>health</w:t>
            </w:r>
            <w:r w:rsidRPr="00202132">
              <w:rPr>
                <w:rFonts w:asciiTheme="majorHAnsi" w:hAnsiTheme="majorHAnsi" w:cstheme="majorHAnsi"/>
                <w:spacing w:val="-3"/>
                <w:sz w:val="20"/>
              </w:rPr>
              <w:t xml:space="preserve"> </w:t>
            </w:r>
            <w:r w:rsidRPr="00202132">
              <w:rPr>
                <w:rFonts w:asciiTheme="majorHAnsi" w:hAnsiTheme="majorHAnsi" w:cstheme="majorHAnsi"/>
                <w:sz w:val="20"/>
              </w:rPr>
              <w:t>area</w:t>
            </w:r>
            <w:r w:rsidRPr="00202132">
              <w:rPr>
                <w:rFonts w:asciiTheme="majorHAnsi" w:hAnsiTheme="majorHAnsi" w:cstheme="majorHAnsi"/>
                <w:spacing w:val="-3"/>
                <w:sz w:val="20"/>
              </w:rPr>
              <w:t xml:space="preserve"> </w:t>
            </w:r>
            <w:r w:rsidRPr="00202132">
              <w:rPr>
                <w:rFonts w:asciiTheme="majorHAnsi" w:hAnsiTheme="majorHAnsi" w:cstheme="majorHAnsi"/>
                <w:sz w:val="20"/>
              </w:rPr>
              <w:t>(not</w:t>
            </w:r>
            <w:r w:rsidRPr="00202132">
              <w:rPr>
                <w:rFonts w:asciiTheme="majorHAnsi" w:hAnsiTheme="majorHAnsi" w:cstheme="majorHAnsi"/>
                <w:spacing w:val="-1"/>
                <w:sz w:val="20"/>
              </w:rPr>
              <w:t xml:space="preserve"> </w:t>
            </w:r>
            <w:r w:rsidRPr="00202132">
              <w:rPr>
                <w:rFonts w:asciiTheme="majorHAnsi" w:hAnsiTheme="majorHAnsi" w:cstheme="majorHAnsi"/>
                <w:sz w:val="20"/>
              </w:rPr>
              <w:t>prevalence</w:t>
            </w:r>
            <w:r w:rsidRPr="00202132">
              <w:rPr>
                <w:rFonts w:asciiTheme="majorHAnsi" w:hAnsiTheme="majorHAnsi" w:cstheme="majorHAnsi"/>
                <w:spacing w:val="-1"/>
                <w:sz w:val="20"/>
              </w:rPr>
              <w:t xml:space="preserve"> </w:t>
            </w:r>
            <w:r w:rsidRPr="00202132">
              <w:rPr>
                <w:rFonts w:asciiTheme="majorHAnsi" w:hAnsiTheme="majorHAnsi" w:cstheme="majorHAnsi"/>
                <w:sz w:val="20"/>
              </w:rPr>
              <w:t>or</w:t>
            </w:r>
            <w:r w:rsidRPr="00202132">
              <w:rPr>
                <w:rFonts w:asciiTheme="majorHAnsi" w:hAnsiTheme="majorHAnsi" w:cstheme="majorHAnsi"/>
                <w:spacing w:val="-52"/>
                <w:sz w:val="20"/>
              </w:rPr>
              <w:t xml:space="preserve"> </w:t>
            </w:r>
            <w:r w:rsidRPr="00202132">
              <w:rPr>
                <w:rFonts w:asciiTheme="majorHAnsi" w:hAnsiTheme="majorHAnsi" w:cstheme="majorHAnsi"/>
                <w:sz w:val="20"/>
              </w:rPr>
              <w:t>magnitude of</w:t>
            </w:r>
            <w:r w:rsidRPr="00202132">
              <w:rPr>
                <w:rFonts w:asciiTheme="majorHAnsi" w:hAnsiTheme="majorHAnsi" w:cstheme="majorHAnsi"/>
                <w:spacing w:val="1"/>
                <w:sz w:val="20"/>
              </w:rPr>
              <w:t xml:space="preserve"> </w:t>
            </w:r>
            <w:r w:rsidRPr="00202132">
              <w:rPr>
                <w:rFonts w:asciiTheme="majorHAnsi" w:hAnsiTheme="majorHAnsi" w:cstheme="majorHAnsi"/>
                <w:sz w:val="20"/>
              </w:rPr>
              <w:t>the</w:t>
            </w:r>
            <w:r w:rsidRPr="00202132">
              <w:rPr>
                <w:rFonts w:asciiTheme="majorHAnsi" w:hAnsiTheme="majorHAnsi" w:cstheme="majorHAnsi"/>
                <w:spacing w:val="1"/>
                <w:sz w:val="20"/>
              </w:rPr>
              <w:t xml:space="preserve"> </w:t>
            </w:r>
            <w:r w:rsidRPr="00202132">
              <w:rPr>
                <w:rFonts w:asciiTheme="majorHAnsi" w:hAnsiTheme="majorHAnsi" w:cstheme="majorHAnsi"/>
                <w:sz w:val="20"/>
              </w:rPr>
              <w:t>issue)</w:t>
            </w:r>
          </w:p>
          <w:p w:rsidRPr="00202132" w:rsidR="0066762D" w:rsidP="00D321AB" w:rsidRDefault="0066762D" w14:paraId="1C891B1D" w14:textId="77777777">
            <w:pPr>
              <w:pStyle w:val="TableParagraph"/>
              <w:numPr>
                <w:ilvl w:val="0"/>
                <w:numId w:val="12"/>
              </w:numPr>
              <w:tabs>
                <w:tab w:val="left" w:pos="468"/>
                <w:tab w:val="left" w:pos="469"/>
              </w:tabs>
              <w:spacing w:line="242" w:lineRule="auto"/>
              <w:ind w:right="397"/>
              <w:rPr>
                <w:rFonts w:asciiTheme="majorHAnsi" w:hAnsiTheme="majorHAnsi" w:cstheme="majorHAnsi"/>
                <w:sz w:val="20"/>
              </w:rPr>
            </w:pPr>
            <w:r w:rsidRPr="00202132">
              <w:rPr>
                <w:rFonts w:asciiTheme="majorHAnsi" w:hAnsiTheme="majorHAnsi" w:cstheme="majorHAnsi"/>
                <w:sz w:val="20"/>
              </w:rPr>
              <w:t>has</w:t>
            </w:r>
            <w:r w:rsidRPr="00202132">
              <w:rPr>
                <w:rFonts w:asciiTheme="majorHAnsi" w:hAnsiTheme="majorHAnsi" w:cstheme="majorHAnsi"/>
                <w:spacing w:val="-2"/>
                <w:sz w:val="20"/>
              </w:rPr>
              <w:t xml:space="preserve"> </w:t>
            </w:r>
            <w:r w:rsidRPr="00202132">
              <w:rPr>
                <w:rFonts w:asciiTheme="majorHAnsi" w:hAnsiTheme="majorHAnsi" w:cstheme="majorHAnsi"/>
                <w:sz w:val="20"/>
              </w:rPr>
              <w:t>or</w:t>
            </w:r>
            <w:r w:rsidRPr="00202132">
              <w:rPr>
                <w:rFonts w:asciiTheme="majorHAnsi" w:hAnsiTheme="majorHAnsi" w:cstheme="majorHAnsi"/>
                <w:spacing w:val="-2"/>
                <w:sz w:val="20"/>
              </w:rPr>
              <w:t xml:space="preserve"> </w:t>
            </w:r>
            <w:r w:rsidRPr="00202132">
              <w:rPr>
                <w:rFonts w:asciiTheme="majorHAnsi" w:hAnsiTheme="majorHAnsi" w:cstheme="majorHAnsi"/>
                <w:sz w:val="20"/>
              </w:rPr>
              <w:t>has access</w:t>
            </w:r>
            <w:r w:rsidRPr="00202132">
              <w:rPr>
                <w:rFonts w:asciiTheme="majorHAnsi" w:hAnsiTheme="majorHAnsi" w:cstheme="majorHAnsi"/>
                <w:spacing w:val="-1"/>
                <w:sz w:val="20"/>
              </w:rPr>
              <w:t xml:space="preserve"> </w:t>
            </w:r>
            <w:r w:rsidRPr="00202132">
              <w:rPr>
                <w:rFonts w:asciiTheme="majorHAnsi" w:hAnsiTheme="majorHAnsi" w:cstheme="majorHAnsi"/>
                <w:sz w:val="20"/>
              </w:rPr>
              <w:t>to</w:t>
            </w:r>
            <w:r w:rsidRPr="00202132">
              <w:rPr>
                <w:rFonts w:asciiTheme="majorHAnsi" w:hAnsiTheme="majorHAnsi" w:cstheme="majorHAnsi"/>
                <w:spacing w:val="-2"/>
                <w:sz w:val="20"/>
              </w:rPr>
              <w:t xml:space="preserve"> </w:t>
            </w:r>
            <w:r w:rsidRPr="00202132">
              <w:rPr>
                <w:rFonts w:asciiTheme="majorHAnsi" w:hAnsiTheme="majorHAnsi" w:cstheme="majorHAnsi"/>
                <w:sz w:val="20"/>
              </w:rPr>
              <w:t>very</w:t>
            </w:r>
            <w:r w:rsidRPr="00202132">
              <w:rPr>
                <w:rFonts w:asciiTheme="majorHAnsi" w:hAnsiTheme="majorHAnsi" w:cstheme="majorHAnsi"/>
                <w:spacing w:val="-6"/>
                <w:sz w:val="20"/>
              </w:rPr>
              <w:t xml:space="preserve"> </w:t>
            </w:r>
            <w:r w:rsidRPr="00202132">
              <w:rPr>
                <w:rFonts w:asciiTheme="majorHAnsi" w:hAnsiTheme="majorHAnsi" w:cstheme="majorHAnsi"/>
                <w:sz w:val="20"/>
              </w:rPr>
              <w:t>good</w:t>
            </w:r>
            <w:r w:rsidRPr="00202132">
              <w:rPr>
                <w:rFonts w:asciiTheme="majorHAnsi" w:hAnsiTheme="majorHAnsi" w:cstheme="majorHAnsi"/>
                <w:spacing w:val="-2"/>
                <w:sz w:val="20"/>
              </w:rPr>
              <w:t xml:space="preserve"> </w:t>
            </w:r>
            <w:r w:rsidRPr="00202132">
              <w:rPr>
                <w:rFonts w:asciiTheme="majorHAnsi" w:hAnsiTheme="majorHAnsi" w:cstheme="majorHAnsi"/>
                <w:sz w:val="20"/>
              </w:rPr>
              <w:t>technical</w:t>
            </w:r>
            <w:r w:rsidRPr="00202132">
              <w:rPr>
                <w:rFonts w:asciiTheme="majorHAnsi" w:hAnsiTheme="majorHAnsi" w:cstheme="majorHAnsi"/>
                <w:spacing w:val="-3"/>
                <w:sz w:val="20"/>
              </w:rPr>
              <w:t xml:space="preserve"> </w:t>
            </w:r>
            <w:r w:rsidRPr="00202132">
              <w:rPr>
                <w:rFonts w:asciiTheme="majorHAnsi" w:hAnsiTheme="majorHAnsi" w:cstheme="majorHAnsi"/>
                <w:sz w:val="20"/>
              </w:rPr>
              <w:t>resources,</w:t>
            </w:r>
            <w:r w:rsidRPr="00202132">
              <w:rPr>
                <w:rFonts w:asciiTheme="majorHAnsi" w:hAnsiTheme="majorHAnsi" w:cstheme="majorHAnsi"/>
                <w:spacing w:val="-3"/>
                <w:sz w:val="20"/>
              </w:rPr>
              <w:t xml:space="preserve"> </w:t>
            </w:r>
            <w:r w:rsidRPr="00202132">
              <w:rPr>
                <w:rFonts w:asciiTheme="majorHAnsi" w:hAnsiTheme="majorHAnsi" w:cstheme="majorHAnsi"/>
                <w:sz w:val="20"/>
              </w:rPr>
              <w:t>infrastructure,</w:t>
            </w:r>
            <w:r w:rsidRPr="00202132">
              <w:rPr>
                <w:rFonts w:asciiTheme="majorHAnsi" w:hAnsiTheme="majorHAnsi" w:cstheme="majorHAnsi"/>
                <w:spacing w:val="-2"/>
                <w:sz w:val="20"/>
              </w:rPr>
              <w:t xml:space="preserve"> </w:t>
            </w:r>
            <w:proofErr w:type="gramStart"/>
            <w:r w:rsidRPr="00202132">
              <w:rPr>
                <w:rFonts w:asciiTheme="majorHAnsi" w:hAnsiTheme="majorHAnsi" w:cstheme="majorHAnsi"/>
                <w:sz w:val="20"/>
              </w:rPr>
              <w:t>equipment</w:t>
            </w:r>
            <w:proofErr w:type="gramEnd"/>
            <w:r w:rsidRPr="00202132">
              <w:rPr>
                <w:rFonts w:asciiTheme="majorHAnsi" w:hAnsiTheme="majorHAnsi" w:cstheme="majorHAnsi"/>
                <w:spacing w:val="-2"/>
                <w:sz w:val="20"/>
              </w:rPr>
              <w:t xml:space="preserve"> </w:t>
            </w:r>
            <w:r w:rsidRPr="00202132">
              <w:rPr>
                <w:rFonts w:asciiTheme="majorHAnsi" w:hAnsiTheme="majorHAnsi" w:cstheme="majorHAnsi"/>
                <w:sz w:val="20"/>
              </w:rPr>
              <w:t>and</w:t>
            </w:r>
            <w:r w:rsidRPr="00202132">
              <w:rPr>
                <w:rFonts w:asciiTheme="majorHAnsi" w:hAnsiTheme="majorHAnsi" w:cstheme="majorHAnsi"/>
                <w:spacing w:val="-1"/>
                <w:sz w:val="20"/>
              </w:rPr>
              <w:t xml:space="preserve"> </w:t>
            </w:r>
            <w:r w:rsidRPr="00202132">
              <w:rPr>
                <w:rFonts w:asciiTheme="majorHAnsi" w:hAnsiTheme="majorHAnsi" w:cstheme="majorHAnsi"/>
                <w:sz w:val="20"/>
              </w:rPr>
              <w:t>facilities,</w:t>
            </w:r>
            <w:r w:rsidRPr="00202132">
              <w:rPr>
                <w:rFonts w:asciiTheme="majorHAnsi" w:hAnsiTheme="majorHAnsi" w:cstheme="majorHAnsi"/>
                <w:spacing w:val="-2"/>
                <w:sz w:val="20"/>
              </w:rPr>
              <w:t xml:space="preserve"> </w:t>
            </w:r>
            <w:r w:rsidRPr="00202132">
              <w:rPr>
                <w:rFonts w:asciiTheme="majorHAnsi" w:hAnsiTheme="majorHAnsi" w:cstheme="majorHAnsi"/>
                <w:sz w:val="20"/>
              </w:rPr>
              <w:t>and</w:t>
            </w:r>
            <w:r w:rsidRPr="00202132">
              <w:rPr>
                <w:rFonts w:asciiTheme="majorHAnsi" w:hAnsiTheme="majorHAnsi" w:cstheme="majorHAnsi"/>
                <w:spacing w:val="-2"/>
                <w:sz w:val="20"/>
              </w:rPr>
              <w:t xml:space="preserve"> </w:t>
            </w:r>
            <w:r w:rsidRPr="00202132">
              <w:rPr>
                <w:rFonts w:asciiTheme="majorHAnsi" w:hAnsiTheme="majorHAnsi" w:cstheme="majorHAnsi"/>
                <w:sz w:val="20"/>
              </w:rPr>
              <w:t>if</w:t>
            </w:r>
            <w:r w:rsidRPr="00202132">
              <w:rPr>
                <w:rFonts w:asciiTheme="majorHAnsi" w:hAnsiTheme="majorHAnsi" w:cstheme="majorHAnsi"/>
                <w:spacing w:val="-1"/>
                <w:sz w:val="20"/>
              </w:rPr>
              <w:t xml:space="preserve"> </w:t>
            </w:r>
            <w:r w:rsidRPr="00202132">
              <w:rPr>
                <w:rFonts w:asciiTheme="majorHAnsi" w:hAnsiTheme="majorHAnsi" w:cstheme="majorHAnsi"/>
                <w:sz w:val="20"/>
              </w:rPr>
              <w:t>required,</w:t>
            </w:r>
            <w:r w:rsidRPr="00202132">
              <w:rPr>
                <w:rFonts w:asciiTheme="majorHAnsi" w:hAnsiTheme="majorHAnsi" w:cstheme="majorHAnsi"/>
                <w:spacing w:val="-2"/>
                <w:sz w:val="20"/>
              </w:rPr>
              <w:t xml:space="preserve"> </w:t>
            </w:r>
            <w:r w:rsidRPr="00202132">
              <w:rPr>
                <w:rFonts w:asciiTheme="majorHAnsi" w:hAnsiTheme="majorHAnsi" w:cstheme="majorHAnsi"/>
                <w:sz w:val="20"/>
              </w:rPr>
              <w:t>has</w:t>
            </w:r>
            <w:r w:rsidRPr="00202132">
              <w:rPr>
                <w:rFonts w:asciiTheme="majorHAnsi" w:hAnsiTheme="majorHAnsi" w:cstheme="majorHAnsi"/>
                <w:spacing w:val="-2"/>
                <w:sz w:val="20"/>
              </w:rPr>
              <w:t xml:space="preserve"> </w:t>
            </w:r>
            <w:r w:rsidRPr="00202132">
              <w:rPr>
                <w:rFonts w:asciiTheme="majorHAnsi" w:hAnsiTheme="majorHAnsi" w:cstheme="majorHAnsi"/>
                <w:sz w:val="20"/>
              </w:rPr>
              <w:t>access</w:t>
            </w:r>
            <w:r w:rsidRPr="00202132">
              <w:rPr>
                <w:rFonts w:asciiTheme="majorHAnsi" w:hAnsiTheme="majorHAnsi" w:cstheme="majorHAnsi"/>
                <w:spacing w:val="-1"/>
                <w:sz w:val="20"/>
              </w:rPr>
              <w:t xml:space="preserve"> </w:t>
            </w:r>
            <w:r w:rsidRPr="00202132">
              <w:rPr>
                <w:rFonts w:asciiTheme="majorHAnsi" w:hAnsiTheme="majorHAnsi" w:cstheme="majorHAnsi"/>
                <w:sz w:val="20"/>
              </w:rPr>
              <w:t>to</w:t>
            </w:r>
            <w:r w:rsidRPr="00202132">
              <w:rPr>
                <w:rFonts w:asciiTheme="majorHAnsi" w:hAnsiTheme="majorHAnsi" w:cstheme="majorHAnsi"/>
                <w:spacing w:val="-53"/>
                <w:sz w:val="20"/>
              </w:rPr>
              <w:t xml:space="preserve"> </w:t>
            </w:r>
            <w:r w:rsidRPr="00202132">
              <w:rPr>
                <w:rFonts w:asciiTheme="majorHAnsi" w:hAnsiTheme="majorHAnsi" w:cstheme="majorHAnsi"/>
                <w:sz w:val="20"/>
              </w:rPr>
              <w:t>additional</w:t>
            </w:r>
            <w:r w:rsidRPr="00202132">
              <w:rPr>
                <w:rFonts w:asciiTheme="majorHAnsi" w:hAnsiTheme="majorHAnsi" w:cstheme="majorHAnsi"/>
                <w:spacing w:val="-3"/>
                <w:sz w:val="20"/>
              </w:rPr>
              <w:t xml:space="preserve"> </w:t>
            </w:r>
            <w:r w:rsidRPr="00202132">
              <w:rPr>
                <w:rFonts w:asciiTheme="majorHAnsi" w:hAnsiTheme="majorHAnsi" w:cstheme="majorHAnsi"/>
                <w:sz w:val="20"/>
              </w:rPr>
              <w:t>expertise</w:t>
            </w:r>
            <w:r w:rsidRPr="00202132">
              <w:rPr>
                <w:rFonts w:asciiTheme="majorHAnsi" w:hAnsiTheme="majorHAnsi" w:cstheme="majorHAnsi"/>
                <w:spacing w:val="1"/>
                <w:sz w:val="20"/>
              </w:rPr>
              <w:t xml:space="preserve"> </w:t>
            </w:r>
            <w:r w:rsidRPr="00202132">
              <w:rPr>
                <w:rFonts w:asciiTheme="majorHAnsi" w:hAnsiTheme="majorHAnsi" w:cstheme="majorHAnsi"/>
                <w:sz w:val="20"/>
              </w:rPr>
              <w:t>necessary</w:t>
            </w:r>
            <w:r w:rsidRPr="00202132">
              <w:rPr>
                <w:rFonts w:asciiTheme="majorHAnsi" w:hAnsiTheme="majorHAnsi" w:cstheme="majorHAnsi"/>
                <w:spacing w:val="-4"/>
                <w:sz w:val="20"/>
              </w:rPr>
              <w:t xml:space="preserve"> </w:t>
            </w:r>
            <w:r w:rsidRPr="00202132">
              <w:rPr>
                <w:rFonts w:asciiTheme="majorHAnsi" w:hAnsiTheme="majorHAnsi" w:cstheme="majorHAnsi"/>
                <w:sz w:val="20"/>
              </w:rPr>
              <w:t>to</w:t>
            </w:r>
            <w:r w:rsidRPr="00202132">
              <w:rPr>
                <w:rFonts w:asciiTheme="majorHAnsi" w:hAnsiTheme="majorHAnsi" w:cstheme="majorHAnsi"/>
                <w:spacing w:val="1"/>
                <w:sz w:val="20"/>
              </w:rPr>
              <w:t xml:space="preserve"> </w:t>
            </w:r>
            <w:r w:rsidRPr="00202132">
              <w:rPr>
                <w:rFonts w:asciiTheme="majorHAnsi" w:hAnsiTheme="majorHAnsi" w:cstheme="majorHAnsi"/>
                <w:sz w:val="20"/>
              </w:rPr>
              <w:t>achieve</w:t>
            </w:r>
            <w:r w:rsidRPr="00202132">
              <w:rPr>
                <w:rFonts w:asciiTheme="majorHAnsi" w:hAnsiTheme="majorHAnsi" w:cstheme="majorHAnsi"/>
                <w:spacing w:val="-1"/>
                <w:sz w:val="20"/>
              </w:rPr>
              <w:t xml:space="preserve"> </w:t>
            </w:r>
            <w:r w:rsidRPr="00202132">
              <w:rPr>
                <w:rFonts w:asciiTheme="majorHAnsi" w:hAnsiTheme="majorHAnsi" w:cstheme="majorHAnsi"/>
                <w:sz w:val="20"/>
              </w:rPr>
              <w:t>proposed</w:t>
            </w:r>
            <w:r w:rsidRPr="00202132">
              <w:rPr>
                <w:rFonts w:asciiTheme="majorHAnsi" w:hAnsiTheme="majorHAnsi" w:cstheme="majorHAnsi"/>
                <w:spacing w:val="-1"/>
                <w:sz w:val="20"/>
              </w:rPr>
              <w:t xml:space="preserve"> </w:t>
            </w:r>
            <w:r w:rsidRPr="00202132">
              <w:rPr>
                <w:rFonts w:asciiTheme="majorHAnsi" w:hAnsiTheme="majorHAnsi" w:cstheme="majorHAnsi"/>
                <w:sz w:val="20"/>
              </w:rPr>
              <w:t>outcomes</w:t>
            </w:r>
          </w:p>
          <w:p w:rsidRPr="00202132" w:rsidR="0066762D" w:rsidP="00D321AB" w:rsidRDefault="0066762D" w14:paraId="52E1D88A" w14:textId="77777777">
            <w:pPr>
              <w:pStyle w:val="TableParagraph"/>
              <w:numPr>
                <w:ilvl w:val="0"/>
                <w:numId w:val="12"/>
              </w:numPr>
              <w:tabs>
                <w:tab w:val="left" w:pos="468"/>
                <w:tab w:val="left" w:pos="469"/>
              </w:tabs>
              <w:ind w:right="238"/>
              <w:rPr>
                <w:rFonts w:asciiTheme="majorHAnsi" w:hAnsiTheme="majorHAnsi" w:cstheme="majorHAnsi"/>
                <w:sz w:val="20"/>
              </w:rPr>
            </w:pPr>
            <w:r w:rsidRPr="00202132">
              <w:rPr>
                <w:rFonts w:asciiTheme="majorHAnsi" w:hAnsiTheme="majorHAnsi" w:cstheme="majorHAnsi"/>
                <w:sz w:val="20"/>
              </w:rPr>
              <w:t>is likely to result in significant and substantial changes/outcomes in the scientific knowledge, practice or policy underpinning</w:t>
            </w:r>
            <w:r w:rsidRPr="00202132">
              <w:rPr>
                <w:rFonts w:asciiTheme="majorHAnsi" w:hAnsiTheme="majorHAnsi" w:cstheme="majorHAnsi"/>
                <w:spacing w:val="-53"/>
                <w:sz w:val="20"/>
              </w:rPr>
              <w:t xml:space="preserve"> </w:t>
            </w:r>
            <w:r w:rsidRPr="00202132">
              <w:rPr>
                <w:rFonts w:asciiTheme="majorHAnsi" w:hAnsiTheme="majorHAnsi" w:cstheme="majorHAnsi"/>
                <w:sz w:val="20"/>
              </w:rPr>
              <w:t>human</w:t>
            </w:r>
            <w:r w:rsidRPr="00202132">
              <w:rPr>
                <w:rFonts w:asciiTheme="majorHAnsi" w:hAnsiTheme="majorHAnsi" w:cstheme="majorHAnsi"/>
                <w:spacing w:val="-2"/>
                <w:sz w:val="20"/>
              </w:rPr>
              <w:t xml:space="preserve"> </w:t>
            </w:r>
            <w:r w:rsidRPr="00202132">
              <w:rPr>
                <w:rFonts w:asciiTheme="majorHAnsi" w:hAnsiTheme="majorHAnsi" w:cstheme="majorHAnsi"/>
                <w:sz w:val="20"/>
              </w:rPr>
              <w:t>health</w:t>
            </w:r>
            <w:r w:rsidRPr="00202132">
              <w:rPr>
                <w:rFonts w:asciiTheme="majorHAnsi" w:hAnsiTheme="majorHAnsi" w:cstheme="majorHAnsi"/>
                <w:spacing w:val="1"/>
                <w:sz w:val="20"/>
              </w:rPr>
              <w:t xml:space="preserve"> </w:t>
            </w:r>
            <w:r w:rsidRPr="00202132">
              <w:rPr>
                <w:rFonts w:asciiTheme="majorHAnsi" w:hAnsiTheme="majorHAnsi" w:cstheme="majorHAnsi"/>
                <w:sz w:val="20"/>
              </w:rPr>
              <w:t>issue</w:t>
            </w:r>
          </w:p>
          <w:p w:rsidRPr="00202132" w:rsidR="0066762D" w:rsidP="00D321AB" w:rsidRDefault="0066762D" w14:paraId="3D3CF808" w14:textId="77777777">
            <w:pPr>
              <w:pStyle w:val="TableParagraph"/>
              <w:numPr>
                <w:ilvl w:val="0"/>
                <w:numId w:val="12"/>
              </w:numPr>
              <w:tabs>
                <w:tab w:val="left" w:pos="468"/>
                <w:tab w:val="left" w:pos="469"/>
              </w:tabs>
              <w:ind w:right="626"/>
              <w:rPr>
                <w:rFonts w:asciiTheme="majorHAnsi" w:hAnsiTheme="majorHAnsi" w:cstheme="majorHAnsi"/>
                <w:sz w:val="20"/>
              </w:rPr>
            </w:pPr>
            <w:r w:rsidRPr="00202132">
              <w:rPr>
                <w:rFonts w:asciiTheme="majorHAnsi" w:hAnsiTheme="majorHAnsi" w:cstheme="majorHAnsi"/>
                <w:sz w:val="20"/>
              </w:rPr>
              <w:t>is likely to</w:t>
            </w:r>
            <w:r w:rsidRPr="00202132">
              <w:rPr>
                <w:rFonts w:asciiTheme="majorHAnsi" w:hAnsiTheme="majorHAnsi" w:cstheme="majorHAnsi"/>
                <w:spacing w:val="1"/>
                <w:sz w:val="20"/>
              </w:rPr>
              <w:t xml:space="preserve"> </w:t>
            </w:r>
            <w:r w:rsidRPr="00202132">
              <w:rPr>
                <w:rFonts w:asciiTheme="majorHAnsi" w:hAnsiTheme="majorHAnsi" w:cstheme="majorHAnsi"/>
                <w:sz w:val="20"/>
              </w:rPr>
              <w:t>lead to significant research outputs (</w:t>
            </w:r>
            <w:proofErr w:type="gramStart"/>
            <w:r w:rsidRPr="00202132">
              <w:rPr>
                <w:rFonts w:asciiTheme="majorHAnsi" w:hAnsiTheme="majorHAnsi" w:cstheme="majorHAnsi"/>
                <w:sz w:val="20"/>
              </w:rPr>
              <w:t>e.g.</w:t>
            </w:r>
            <w:proofErr w:type="gramEnd"/>
            <w:r w:rsidRPr="00202132">
              <w:rPr>
                <w:rFonts w:asciiTheme="majorHAnsi" w:hAnsiTheme="majorHAnsi" w:cstheme="majorHAnsi"/>
                <w:sz w:val="20"/>
              </w:rPr>
              <w:t xml:space="preserve"> intellectual property, publications, policy advice, products, services,</w:t>
            </w:r>
            <w:r w:rsidRPr="00202132">
              <w:rPr>
                <w:rFonts w:asciiTheme="majorHAnsi" w:hAnsiTheme="majorHAnsi" w:cstheme="majorHAnsi"/>
                <w:spacing w:val="-53"/>
                <w:sz w:val="20"/>
              </w:rPr>
              <w:t xml:space="preserve"> </w:t>
            </w:r>
            <w:r w:rsidRPr="00202132">
              <w:rPr>
                <w:rFonts w:asciiTheme="majorHAnsi" w:hAnsiTheme="majorHAnsi" w:cstheme="majorHAnsi"/>
                <w:sz w:val="20"/>
              </w:rPr>
              <w:t>teaching aids,</w:t>
            </w:r>
            <w:r w:rsidRPr="00202132">
              <w:rPr>
                <w:rFonts w:asciiTheme="majorHAnsi" w:hAnsiTheme="majorHAnsi" w:cstheme="majorHAnsi"/>
                <w:spacing w:val="-1"/>
                <w:sz w:val="20"/>
              </w:rPr>
              <w:t xml:space="preserve"> </w:t>
            </w:r>
            <w:r w:rsidRPr="00202132">
              <w:rPr>
                <w:rFonts w:asciiTheme="majorHAnsi" w:hAnsiTheme="majorHAnsi" w:cstheme="majorHAnsi"/>
                <w:sz w:val="20"/>
              </w:rPr>
              <w:t>consulting,</w:t>
            </w:r>
            <w:r w:rsidRPr="00202132">
              <w:rPr>
                <w:rFonts w:asciiTheme="majorHAnsi" w:hAnsiTheme="majorHAnsi" w:cstheme="majorHAnsi"/>
                <w:spacing w:val="-1"/>
                <w:sz w:val="20"/>
              </w:rPr>
              <w:t xml:space="preserve"> </w:t>
            </w:r>
            <w:r w:rsidRPr="00202132">
              <w:rPr>
                <w:rFonts w:asciiTheme="majorHAnsi" w:hAnsiTheme="majorHAnsi" w:cstheme="majorHAnsi"/>
                <w:sz w:val="20"/>
              </w:rPr>
              <w:t>contract</w:t>
            </w:r>
            <w:r w:rsidRPr="00202132">
              <w:rPr>
                <w:rFonts w:asciiTheme="majorHAnsi" w:hAnsiTheme="majorHAnsi" w:cstheme="majorHAnsi"/>
                <w:spacing w:val="-1"/>
                <w:sz w:val="20"/>
              </w:rPr>
              <w:t xml:space="preserve"> </w:t>
            </w:r>
            <w:r w:rsidRPr="00202132">
              <w:rPr>
                <w:rFonts w:asciiTheme="majorHAnsi" w:hAnsiTheme="majorHAnsi" w:cstheme="majorHAnsi"/>
                <w:sz w:val="20"/>
              </w:rPr>
              <w:t>research,</w:t>
            </w:r>
            <w:r w:rsidRPr="00202132">
              <w:rPr>
                <w:rFonts w:asciiTheme="majorHAnsi" w:hAnsiTheme="majorHAnsi" w:cstheme="majorHAnsi"/>
                <w:spacing w:val="-1"/>
                <w:sz w:val="20"/>
              </w:rPr>
              <w:t xml:space="preserve"> </w:t>
            </w:r>
            <w:r w:rsidRPr="00202132">
              <w:rPr>
                <w:rFonts w:asciiTheme="majorHAnsi" w:hAnsiTheme="majorHAnsi" w:cstheme="majorHAnsi"/>
                <w:sz w:val="20"/>
              </w:rPr>
              <w:t>spin-offs,</w:t>
            </w:r>
            <w:r w:rsidRPr="00202132">
              <w:rPr>
                <w:rFonts w:asciiTheme="majorHAnsi" w:hAnsiTheme="majorHAnsi" w:cstheme="majorHAnsi"/>
                <w:spacing w:val="-1"/>
                <w:sz w:val="20"/>
              </w:rPr>
              <w:t xml:space="preserve"> </w:t>
            </w:r>
            <w:r w:rsidRPr="00202132">
              <w:rPr>
                <w:rFonts w:asciiTheme="majorHAnsi" w:hAnsiTheme="majorHAnsi" w:cstheme="majorHAnsi"/>
                <w:sz w:val="20"/>
              </w:rPr>
              <w:t>licensing)</w:t>
            </w:r>
          </w:p>
          <w:p w:rsidRPr="00202132" w:rsidR="0066762D" w:rsidP="00EB2D18" w:rsidRDefault="0066762D" w14:paraId="4EE19F02" w14:textId="670412D6">
            <w:pPr>
              <w:pStyle w:val="TableParagraph"/>
              <w:spacing w:line="229" w:lineRule="exact"/>
              <w:ind w:left="108"/>
              <w:rPr>
                <w:rFonts w:asciiTheme="majorHAnsi" w:hAnsiTheme="majorHAnsi" w:cstheme="majorHAnsi"/>
                <w:sz w:val="20"/>
              </w:rPr>
            </w:pPr>
            <w:r w:rsidRPr="00202132">
              <w:rPr>
                <w:rFonts w:asciiTheme="majorHAnsi" w:hAnsiTheme="majorHAnsi" w:cstheme="majorHAnsi"/>
                <w:sz w:val="20"/>
              </w:rPr>
              <w:t>would</w:t>
            </w:r>
            <w:r w:rsidRPr="00202132">
              <w:rPr>
                <w:rFonts w:asciiTheme="majorHAnsi" w:hAnsiTheme="majorHAnsi" w:cstheme="majorHAnsi"/>
                <w:spacing w:val="-4"/>
                <w:sz w:val="20"/>
              </w:rPr>
              <w:t xml:space="preserve"> </w:t>
            </w:r>
            <w:r w:rsidRPr="00202132">
              <w:rPr>
                <w:rFonts w:asciiTheme="majorHAnsi" w:hAnsiTheme="majorHAnsi" w:cstheme="majorHAnsi"/>
                <w:sz w:val="20"/>
              </w:rPr>
              <w:t>likely</w:t>
            </w:r>
            <w:r w:rsidRPr="00202132">
              <w:rPr>
                <w:rFonts w:asciiTheme="majorHAnsi" w:hAnsiTheme="majorHAnsi" w:cstheme="majorHAnsi"/>
                <w:spacing w:val="-4"/>
                <w:sz w:val="20"/>
              </w:rPr>
              <w:t xml:space="preserve"> </w:t>
            </w:r>
            <w:r w:rsidRPr="00202132">
              <w:rPr>
                <w:rFonts w:asciiTheme="majorHAnsi" w:hAnsiTheme="majorHAnsi" w:cstheme="majorHAnsi"/>
                <w:sz w:val="20"/>
              </w:rPr>
              <w:t>be</w:t>
            </w:r>
            <w:r w:rsidRPr="00202132">
              <w:rPr>
                <w:rFonts w:asciiTheme="majorHAnsi" w:hAnsiTheme="majorHAnsi" w:cstheme="majorHAnsi"/>
                <w:spacing w:val="-3"/>
                <w:sz w:val="20"/>
              </w:rPr>
              <w:t xml:space="preserve"> </w:t>
            </w:r>
            <w:r w:rsidRPr="00202132">
              <w:rPr>
                <w:rFonts w:asciiTheme="majorHAnsi" w:hAnsiTheme="majorHAnsi" w:cstheme="majorHAnsi"/>
                <w:sz w:val="20"/>
              </w:rPr>
              <w:t>competitive</w:t>
            </w:r>
            <w:r w:rsidRPr="00202132">
              <w:rPr>
                <w:rFonts w:asciiTheme="majorHAnsi" w:hAnsiTheme="majorHAnsi" w:cstheme="majorHAnsi"/>
                <w:spacing w:val="1"/>
                <w:sz w:val="20"/>
              </w:rPr>
              <w:t xml:space="preserve"> </w:t>
            </w:r>
            <w:r w:rsidRPr="00202132">
              <w:rPr>
                <w:rFonts w:asciiTheme="majorHAnsi" w:hAnsiTheme="majorHAnsi" w:cstheme="majorHAnsi"/>
                <w:sz w:val="20"/>
              </w:rPr>
              <w:t>with</w:t>
            </w:r>
            <w:r w:rsidRPr="00202132">
              <w:rPr>
                <w:rFonts w:asciiTheme="majorHAnsi" w:hAnsiTheme="majorHAnsi" w:cstheme="majorHAnsi"/>
                <w:spacing w:val="-2"/>
                <w:sz w:val="20"/>
              </w:rPr>
              <w:t xml:space="preserve"> </w:t>
            </w:r>
            <w:r w:rsidRPr="00202132">
              <w:rPr>
                <w:rFonts w:asciiTheme="majorHAnsi" w:hAnsiTheme="majorHAnsi" w:cstheme="majorHAnsi"/>
                <w:sz w:val="20"/>
              </w:rPr>
              <w:t>high</w:t>
            </w:r>
            <w:r w:rsidRPr="00202132">
              <w:rPr>
                <w:rFonts w:asciiTheme="majorHAnsi" w:hAnsiTheme="majorHAnsi" w:cstheme="majorHAnsi"/>
                <w:spacing w:val="-3"/>
                <w:sz w:val="20"/>
              </w:rPr>
              <w:t xml:space="preserve"> </w:t>
            </w:r>
            <w:r w:rsidRPr="00202132">
              <w:rPr>
                <w:rFonts w:asciiTheme="majorHAnsi" w:hAnsiTheme="majorHAnsi" w:cstheme="majorHAnsi"/>
                <w:sz w:val="20"/>
              </w:rPr>
              <w:t>quality,</w:t>
            </w:r>
            <w:r w:rsidRPr="00202132">
              <w:rPr>
                <w:rFonts w:asciiTheme="majorHAnsi" w:hAnsiTheme="majorHAnsi" w:cstheme="majorHAnsi"/>
                <w:spacing w:val="-3"/>
                <w:sz w:val="20"/>
              </w:rPr>
              <w:t xml:space="preserve"> </w:t>
            </w:r>
            <w:r w:rsidRPr="00202132">
              <w:rPr>
                <w:rFonts w:asciiTheme="majorHAnsi" w:hAnsiTheme="majorHAnsi" w:cstheme="majorHAnsi"/>
                <w:sz w:val="20"/>
              </w:rPr>
              <w:t>similar</w:t>
            </w:r>
            <w:r w:rsidRPr="00202132">
              <w:rPr>
                <w:rFonts w:asciiTheme="majorHAnsi" w:hAnsiTheme="majorHAnsi" w:cstheme="majorHAnsi"/>
                <w:spacing w:val="-4"/>
                <w:sz w:val="20"/>
              </w:rPr>
              <w:t xml:space="preserve"> </w:t>
            </w:r>
            <w:r w:rsidRPr="00202132">
              <w:rPr>
                <w:rFonts w:asciiTheme="majorHAnsi" w:hAnsiTheme="majorHAnsi" w:cstheme="majorHAnsi"/>
                <w:sz w:val="20"/>
              </w:rPr>
              <w:t>research</w:t>
            </w:r>
            <w:r w:rsidRPr="00202132">
              <w:rPr>
                <w:rFonts w:asciiTheme="majorHAnsi" w:hAnsiTheme="majorHAnsi" w:cstheme="majorHAnsi"/>
                <w:spacing w:val="-3"/>
                <w:sz w:val="20"/>
              </w:rPr>
              <w:t xml:space="preserve"> </w:t>
            </w:r>
            <w:r w:rsidRPr="00202132">
              <w:rPr>
                <w:rFonts w:asciiTheme="majorHAnsi" w:hAnsiTheme="majorHAnsi" w:cstheme="majorHAnsi"/>
                <w:sz w:val="20"/>
              </w:rPr>
              <w:t>proposals internationally.</w:t>
            </w:r>
          </w:p>
        </w:tc>
      </w:tr>
      <w:tr w:rsidR="0066762D" w:rsidTr="001D6644" w14:paraId="7C249E83" w14:textId="77777777">
        <w:trPr>
          <w:trHeight w:val="3084"/>
        </w:trPr>
        <w:tc>
          <w:tcPr>
            <w:tcW w:w="960" w:type="dxa"/>
          </w:tcPr>
          <w:p w:rsidRPr="00202132" w:rsidR="0066762D" w:rsidP="00EB2D18" w:rsidRDefault="0066762D" w14:paraId="19A40FD1" w14:textId="7AC801A7">
            <w:pPr>
              <w:pStyle w:val="TableParagraph"/>
              <w:spacing w:before="162"/>
              <w:ind w:left="424"/>
              <w:rPr>
                <w:rFonts w:asciiTheme="majorHAnsi" w:hAnsiTheme="majorHAnsi" w:cstheme="majorHAnsi"/>
                <w:sz w:val="20"/>
              </w:rPr>
            </w:pPr>
            <w:r w:rsidRPr="00202132">
              <w:rPr>
                <w:rFonts w:asciiTheme="majorHAnsi" w:hAnsiTheme="majorHAnsi" w:cstheme="majorHAnsi"/>
                <w:w w:val="99"/>
                <w:sz w:val="20"/>
              </w:rPr>
              <w:t>3</w:t>
            </w:r>
          </w:p>
        </w:tc>
        <w:tc>
          <w:tcPr>
            <w:tcW w:w="1350" w:type="dxa"/>
          </w:tcPr>
          <w:p w:rsidRPr="00202132" w:rsidR="0066762D" w:rsidP="0066762D" w:rsidRDefault="0066762D" w14:paraId="3C558397" w14:textId="10569FD2">
            <w:pPr>
              <w:pStyle w:val="TableParagraph"/>
              <w:spacing w:before="160"/>
              <w:ind w:left="108"/>
              <w:jc w:val="center"/>
              <w:rPr>
                <w:rFonts w:asciiTheme="majorHAnsi" w:hAnsiTheme="majorHAnsi" w:cstheme="majorHAnsi"/>
                <w:b/>
                <w:sz w:val="20"/>
              </w:rPr>
            </w:pPr>
            <w:r w:rsidRPr="00202132">
              <w:rPr>
                <w:rFonts w:asciiTheme="majorHAnsi" w:hAnsiTheme="majorHAnsi" w:cstheme="majorHAnsi"/>
                <w:b/>
                <w:sz w:val="20"/>
              </w:rPr>
              <w:t>Good</w:t>
            </w:r>
          </w:p>
        </w:tc>
        <w:tc>
          <w:tcPr>
            <w:tcW w:w="7229" w:type="dxa"/>
          </w:tcPr>
          <w:p w:rsidRPr="00202132" w:rsidR="0066762D" w:rsidP="00EB2D18" w:rsidRDefault="0066762D" w14:paraId="738D0963" w14:textId="77777777">
            <w:pPr>
              <w:pStyle w:val="TableParagraph"/>
              <w:spacing w:line="229" w:lineRule="exact"/>
              <w:ind w:left="108"/>
              <w:rPr>
                <w:rFonts w:asciiTheme="majorHAnsi" w:hAnsiTheme="majorHAnsi" w:cstheme="majorHAnsi"/>
                <w:sz w:val="20"/>
              </w:rPr>
            </w:pPr>
            <w:r w:rsidRPr="00202132">
              <w:rPr>
                <w:rFonts w:asciiTheme="majorHAnsi" w:hAnsiTheme="majorHAnsi" w:cstheme="majorHAnsi"/>
                <w:sz w:val="20"/>
              </w:rPr>
              <w:t>The</w:t>
            </w:r>
            <w:r w:rsidRPr="00202132">
              <w:rPr>
                <w:rFonts w:asciiTheme="majorHAnsi" w:hAnsiTheme="majorHAnsi" w:cstheme="majorHAnsi"/>
                <w:spacing w:val="-3"/>
                <w:sz w:val="20"/>
              </w:rPr>
              <w:t xml:space="preserve"> </w:t>
            </w:r>
            <w:r w:rsidRPr="00202132">
              <w:rPr>
                <w:rFonts w:asciiTheme="majorHAnsi" w:hAnsiTheme="majorHAnsi" w:cstheme="majorHAnsi"/>
                <w:sz w:val="20"/>
              </w:rPr>
              <w:t>proposed</w:t>
            </w:r>
            <w:r w:rsidRPr="00202132">
              <w:rPr>
                <w:rFonts w:asciiTheme="majorHAnsi" w:hAnsiTheme="majorHAnsi" w:cstheme="majorHAnsi"/>
                <w:spacing w:val="-2"/>
                <w:sz w:val="20"/>
              </w:rPr>
              <w:t xml:space="preserve"> </w:t>
            </w:r>
            <w:r w:rsidRPr="00202132">
              <w:rPr>
                <w:rFonts w:asciiTheme="majorHAnsi" w:hAnsiTheme="majorHAnsi" w:cstheme="majorHAnsi"/>
                <w:sz w:val="20"/>
              </w:rPr>
              <w:t>research:</w:t>
            </w:r>
          </w:p>
          <w:p w:rsidRPr="00202132" w:rsidR="0066762D" w:rsidP="00D321AB" w:rsidRDefault="0066762D" w14:paraId="04AE07D7" w14:textId="77777777">
            <w:pPr>
              <w:pStyle w:val="TableParagraph"/>
              <w:numPr>
                <w:ilvl w:val="0"/>
                <w:numId w:val="11"/>
              </w:numPr>
              <w:tabs>
                <w:tab w:val="left" w:pos="468"/>
                <w:tab w:val="left" w:pos="469"/>
              </w:tabs>
              <w:spacing w:line="244" w:lineRule="exact"/>
              <w:ind w:hanging="361"/>
              <w:rPr>
                <w:rFonts w:asciiTheme="majorHAnsi" w:hAnsiTheme="majorHAnsi" w:cstheme="majorHAnsi"/>
                <w:sz w:val="20"/>
              </w:rPr>
            </w:pPr>
            <w:r w:rsidRPr="00202132">
              <w:rPr>
                <w:rFonts w:asciiTheme="majorHAnsi" w:hAnsiTheme="majorHAnsi" w:cstheme="majorHAnsi"/>
                <w:sz w:val="20"/>
              </w:rPr>
              <w:t>is</w:t>
            </w:r>
            <w:r w:rsidRPr="00202132">
              <w:rPr>
                <w:rFonts w:asciiTheme="majorHAnsi" w:hAnsiTheme="majorHAnsi" w:cstheme="majorHAnsi"/>
                <w:spacing w:val="-3"/>
                <w:sz w:val="20"/>
              </w:rPr>
              <w:t xml:space="preserve"> </w:t>
            </w:r>
            <w:r w:rsidRPr="00202132">
              <w:rPr>
                <w:rFonts w:asciiTheme="majorHAnsi" w:hAnsiTheme="majorHAnsi" w:cstheme="majorHAnsi"/>
                <w:sz w:val="20"/>
              </w:rPr>
              <w:t>supported</w:t>
            </w:r>
            <w:r w:rsidRPr="00202132">
              <w:rPr>
                <w:rFonts w:asciiTheme="majorHAnsi" w:hAnsiTheme="majorHAnsi" w:cstheme="majorHAnsi"/>
                <w:spacing w:val="-1"/>
                <w:sz w:val="20"/>
              </w:rPr>
              <w:t xml:space="preserve"> </w:t>
            </w:r>
            <w:r w:rsidRPr="00202132">
              <w:rPr>
                <w:rFonts w:asciiTheme="majorHAnsi" w:hAnsiTheme="majorHAnsi" w:cstheme="majorHAnsi"/>
                <w:sz w:val="20"/>
              </w:rPr>
              <w:t>by</w:t>
            </w:r>
            <w:r w:rsidRPr="00202132">
              <w:rPr>
                <w:rFonts w:asciiTheme="majorHAnsi" w:hAnsiTheme="majorHAnsi" w:cstheme="majorHAnsi"/>
                <w:spacing w:val="-4"/>
                <w:sz w:val="20"/>
              </w:rPr>
              <w:t xml:space="preserve"> </w:t>
            </w:r>
            <w:r w:rsidRPr="00202132">
              <w:rPr>
                <w:rFonts w:asciiTheme="majorHAnsi" w:hAnsiTheme="majorHAnsi" w:cstheme="majorHAnsi"/>
                <w:sz w:val="20"/>
              </w:rPr>
              <w:t>a</w:t>
            </w:r>
            <w:r w:rsidRPr="00202132">
              <w:rPr>
                <w:rFonts w:asciiTheme="majorHAnsi" w:hAnsiTheme="majorHAnsi" w:cstheme="majorHAnsi"/>
                <w:spacing w:val="-4"/>
                <w:sz w:val="20"/>
              </w:rPr>
              <w:t xml:space="preserve"> </w:t>
            </w:r>
            <w:r w:rsidRPr="00202132">
              <w:rPr>
                <w:rFonts w:asciiTheme="majorHAnsi" w:hAnsiTheme="majorHAnsi" w:cstheme="majorHAnsi"/>
                <w:sz w:val="20"/>
              </w:rPr>
              <w:t>justified</w:t>
            </w:r>
            <w:r w:rsidRPr="00202132">
              <w:rPr>
                <w:rFonts w:asciiTheme="majorHAnsi" w:hAnsiTheme="majorHAnsi" w:cstheme="majorHAnsi"/>
                <w:spacing w:val="-1"/>
                <w:sz w:val="20"/>
              </w:rPr>
              <w:t xml:space="preserve"> </w:t>
            </w:r>
            <w:r w:rsidRPr="00202132">
              <w:rPr>
                <w:rFonts w:asciiTheme="majorHAnsi" w:hAnsiTheme="majorHAnsi" w:cstheme="majorHAnsi"/>
                <w:sz w:val="20"/>
              </w:rPr>
              <w:t>and</w:t>
            </w:r>
            <w:r w:rsidRPr="00202132">
              <w:rPr>
                <w:rFonts w:asciiTheme="majorHAnsi" w:hAnsiTheme="majorHAnsi" w:cstheme="majorHAnsi"/>
                <w:spacing w:val="-3"/>
                <w:sz w:val="20"/>
              </w:rPr>
              <w:t xml:space="preserve"> </w:t>
            </w:r>
            <w:r w:rsidRPr="00202132">
              <w:rPr>
                <w:rFonts w:asciiTheme="majorHAnsi" w:hAnsiTheme="majorHAnsi" w:cstheme="majorHAnsi"/>
                <w:sz w:val="20"/>
              </w:rPr>
              <w:t>sound</w:t>
            </w:r>
            <w:r w:rsidRPr="00202132">
              <w:rPr>
                <w:rFonts w:asciiTheme="majorHAnsi" w:hAnsiTheme="majorHAnsi" w:cstheme="majorHAnsi"/>
                <w:spacing w:val="-3"/>
                <w:sz w:val="20"/>
              </w:rPr>
              <w:t xml:space="preserve"> </w:t>
            </w:r>
            <w:r w:rsidRPr="00202132">
              <w:rPr>
                <w:rFonts w:asciiTheme="majorHAnsi" w:hAnsiTheme="majorHAnsi" w:cstheme="majorHAnsi"/>
                <w:sz w:val="20"/>
              </w:rPr>
              <w:t>hypothesis/rationale</w:t>
            </w:r>
          </w:p>
          <w:p w:rsidRPr="00202132" w:rsidR="0066762D" w:rsidP="00D321AB" w:rsidRDefault="0066762D" w14:paraId="236F73BC" w14:textId="77777777">
            <w:pPr>
              <w:pStyle w:val="TableParagraph"/>
              <w:numPr>
                <w:ilvl w:val="0"/>
                <w:numId w:val="11"/>
              </w:numPr>
              <w:tabs>
                <w:tab w:val="left" w:pos="468"/>
                <w:tab w:val="left" w:pos="469"/>
              </w:tabs>
              <w:spacing w:line="244" w:lineRule="exact"/>
              <w:ind w:hanging="361"/>
              <w:rPr>
                <w:rFonts w:asciiTheme="majorHAnsi" w:hAnsiTheme="majorHAnsi" w:cstheme="majorHAnsi"/>
                <w:sz w:val="20"/>
              </w:rPr>
            </w:pPr>
            <w:r w:rsidRPr="00202132">
              <w:rPr>
                <w:rFonts w:asciiTheme="majorHAnsi" w:hAnsiTheme="majorHAnsi" w:cstheme="majorHAnsi"/>
                <w:sz w:val="20"/>
              </w:rPr>
              <w:t>has</w:t>
            </w:r>
            <w:r w:rsidRPr="00202132">
              <w:rPr>
                <w:rFonts w:asciiTheme="majorHAnsi" w:hAnsiTheme="majorHAnsi" w:cstheme="majorHAnsi"/>
                <w:spacing w:val="-2"/>
                <w:sz w:val="20"/>
              </w:rPr>
              <w:t xml:space="preserve"> </w:t>
            </w:r>
            <w:r w:rsidRPr="00202132">
              <w:rPr>
                <w:rFonts w:asciiTheme="majorHAnsi" w:hAnsiTheme="majorHAnsi" w:cstheme="majorHAnsi"/>
                <w:sz w:val="20"/>
              </w:rPr>
              <w:t>a</w:t>
            </w:r>
            <w:r w:rsidRPr="00202132">
              <w:rPr>
                <w:rFonts w:asciiTheme="majorHAnsi" w:hAnsiTheme="majorHAnsi" w:cstheme="majorHAnsi"/>
                <w:spacing w:val="-2"/>
                <w:sz w:val="20"/>
              </w:rPr>
              <w:t xml:space="preserve"> </w:t>
            </w:r>
            <w:r w:rsidRPr="00202132">
              <w:rPr>
                <w:rFonts w:asciiTheme="majorHAnsi" w:hAnsiTheme="majorHAnsi" w:cstheme="majorHAnsi"/>
                <w:sz w:val="20"/>
              </w:rPr>
              <w:t>scientific</w:t>
            </w:r>
            <w:r w:rsidRPr="00202132">
              <w:rPr>
                <w:rFonts w:asciiTheme="majorHAnsi" w:hAnsiTheme="majorHAnsi" w:cstheme="majorHAnsi"/>
                <w:spacing w:val="-2"/>
                <w:sz w:val="20"/>
              </w:rPr>
              <w:t xml:space="preserve"> </w:t>
            </w:r>
            <w:r w:rsidRPr="00202132">
              <w:rPr>
                <w:rFonts w:asciiTheme="majorHAnsi" w:hAnsiTheme="majorHAnsi" w:cstheme="majorHAnsi"/>
                <w:sz w:val="20"/>
              </w:rPr>
              <w:t>framework,</w:t>
            </w:r>
            <w:r w:rsidRPr="00202132">
              <w:rPr>
                <w:rFonts w:asciiTheme="majorHAnsi" w:hAnsiTheme="majorHAnsi" w:cstheme="majorHAnsi"/>
                <w:spacing w:val="-2"/>
                <w:sz w:val="20"/>
              </w:rPr>
              <w:t xml:space="preserve"> </w:t>
            </w:r>
            <w:r w:rsidRPr="00202132">
              <w:rPr>
                <w:rFonts w:asciiTheme="majorHAnsi" w:hAnsiTheme="majorHAnsi" w:cstheme="majorHAnsi"/>
                <w:sz w:val="20"/>
              </w:rPr>
              <w:t>design,</w:t>
            </w:r>
            <w:r w:rsidRPr="00202132">
              <w:rPr>
                <w:rFonts w:asciiTheme="majorHAnsi" w:hAnsiTheme="majorHAnsi" w:cstheme="majorHAnsi"/>
                <w:spacing w:val="-3"/>
                <w:sz w:val="20"/>
              </w:rPr>
              <w:t xml:space="preserve"> </w:t>
            </w:r>
            <w:r w:rsidRPr="00202132">
              <w:rPr>
                <w:rFonts w:asciiTheme="majorHAnsi" w:hAnsiTheme="majorHAnsi" w:cstheme="majorHAnsi"/>
                <w:sz w:val="20"/>
              </w:rPr>
              <w:t>methods</w:t>
            </w:r>
            <w:r w:rsidRPr="00202132">
              <w:rPr>
                <w:rFonts w:asciiTheme="majorHAnsi" w:hAnsiTheme="majorHAnsi" w:cstheme="majorHAnsi"/>
                <w:spacing w:val="-1"/>
                <w:sz w:val="20"/>
              </w:rPr>
              <w:t xml:space="preserve"> </w:t>
            </w:r>
            <w:r w:rsidRPr="00202132">
              <w:rPr>
                <w:rFonts w:asciiTheme="majorHAnsi" w:hAnsiTheme="majorHAnsi" w:cstheme="majorHAnsi"/>
                <w:sz w:val="20"/>
              </w:rPr>
              <w:t>and</w:t>
            </w:r>
            <w:r w:rsidRPr="00202132">
              <w:rPr>
                <w:rFonts w:asciiTheme="majorHAnsi" w:hAnsiTheme="majorHAnsi" w:cstheme="majorHAnsi"/>
                <w:spacing w:val="-2"/>
                <w:sz w:val="20"/>
              </w:rPr>
              <w:t xml:space="preserve"> </w:t>
            </w:r>
            <w:r w:rsidRPr="00202132">
              <w:rPr>
                <w:rFonts w:asciiTheme="majorHAnsi" w:hAnsiTheme="majorHAnsi" w:cstheme="majorHAnsi"/>
                <w:sz w:val="20"/>
              </w:rPr>
              <w:t>analyses</w:t>
            </w:r>
            <w:r w:rsidRPr="00202132">
              <w:rPr>
                <w:rFonts w:asciiTheme="majorHAnsi" w:hAnsiTheme="majorHAnsi" w:cstheme="majorHAnsi"/>
                <w:spacing w:val="-2"/>
                <w:sz w:val="20"/>
              </w:rPr>
              <w:t xml:space="preserve"> </w:t>
            </w:r>
            <w:r w:rsidRPr="00202132">
              <w:rPr>
                <w:rFonts w:asciiTheme="majorHAnsi" w:hAnsiTheme="majorHAnsi" w:cstheme="majorHAnsi"/>
                <w:sz w:val="20"/>
              </w:rPr>
              <w:t>that</w:t>
            </w:r>
            <w:r w:rsidRPr="00202132">
              <w:rPr>
                <w:rFonts w:asciiTheme="majorHAnsi" w:hAnsiTheme="majorHAnsi" w:cstheme="majorHAnsi"/>
                <w:spacing w:val="-2"/>
                <w:sz w:val="20"/>
              </w:rPr>
              <w:t xml:space="preserve"> </w:t>
            </w:r>
            <w:r w:rsidRPr="00202132">
              <w:rPr>
                <w:rFonts w:asciiTheme="majorHAnsi" w:hAnsiTheme="majorHAnsi" w:cstheme="majorHAnsi"/>
                <w:sz w:val="20"/>
              </w:rPr>
              <w:t>are developed and</w:t>
            </w:r>
            <w:r w:rsidRPr="00202132">
              <w:rPr>
                <w:rFonts w:asciiTheme="majorHAnsi" w:hAnsiTheme="majorHAnsi" w:cstheme="majorHAnsi"/>
                <w:spacing w:val="-1"/>
                <w:sz w:val="20"/>
              </w:rPr>
              <w:t xml:space="preserve"> </w:t>
            </w:r>
            <w:r w:rsidRPr="00202132">
              <w:rPr>
                <w:rFonts w:asciiTheme="majorHAnsi" w:hAnsiTheme="majorHAnsi" w:cstheme="majorHAnsi"/>
                <w:sz w:val="20"/>
              </w:rPr>
              <w:t>appropriate with</w:t>
            </w:r>
            <w:r w:rsidRPr="00202132">
              <w:rPr>
                <w:rFonts w:asciiTheme="majorHAnsi" w:hAnsiTheme="majorHAnsi" w:cstheme="majorHAnsi"/>
                <w:spacing w:val="-2"/>
                <w:sz w:val="20"/>
              </w:rPr>
              <w:t xml:space="preserve"> </w:t>
            </w:r>
            <w:r w:rsidRPr="00202132">
              <w:rPr>
                <w:rFonts w:asciiTheme="majorHAnsi" w:hAnsiTheme="majorHAnsi" w:cstheme="majorHAnsi"/>
                <w:sz w:val="20"/>
              </w:rPr>
              <w:t>several</w:t>
            </w:r>
            <w:r w:rsidRPr="00202132">
              <w:rPr>
                <w:rFonts w:asciiTheme="majorHAnsi" w:hAnsiTheme="majorHAnsi" w:cstheme="majorHAnsi"/>
                <w:spacing w:val="-4"/>
                <w:sz w:val="20"/>
              </w:rPr>
              <w:t xml:space="preserve"> </w:t>
            </w:r>
            <w:r w:rsidRPr="00202132">
              <w:rPr>
                <w:rFonts w:asciiTheme="majorHAnsi" w:hAnsiTheme="majorHAnsi" w:cstheme="majorHAnsi"/>
                <w:sz w:val="20"/>
              </w:rPr>
              <w:t>minor</w:t>
            </w:r>
            <w:r w:rsidRPr="00202132">
              <w:rPr>
                <w:rFonts w:asciiTheme="majorHAnsi" w:hAnsiTheme="majorHAnsi" w:cstheme="majorHAnsi"/>
                <w:spacing w:val="-1"/>
                <w:sz w:val="20"/>
              </w:rPr>
              <w:t xml:space="preserve"> </w:t>
            </w:r>
            <w:proofErr w:type="gramStart"/>
            <w:r w:rsidRPr="00202132">
              <w:rPr>
                <w:rFonts w:asciiTheme="majorHAnsi" w:hAnsiTheme="majorHAnsi" w:cstheme="majorHAnsi"/>
                <w:sz w:val="20"/>
              </w:rPr>
              <w:t>concerns</w:t>
            </w:r>
            <w:proofErr w:type="gramEnd"/>
          </w:p>
          <w:p w:rsidRPr="00202132" w:rsidR="0066762D" w:rsidP="00D321AB" w:rsidRDefault="0066762D" w14:paraId="05B7C8B8" w14:textId="77777777">
            <w:pPr>
              <w:pStyle w:val="TableParagraph"/>
              <w:numPr>
                <w:ilvl w:val="0"/>
                <w:numId w:val="11"/>
              </w:numPr>
              <w:tabs>
                <w:tab w:val="left" w:pos="468"/>
                <w:tab w:val="left" w:pos="469"/>
              </w:tabs>
              <w:ind w:right="1075"/>
              <w:rPr>
                <w:rFonts w:asciiTheme="majorHAnsi" w:hAnsiTheme="majorHAnsi" w:cstheme="majorHAnsi"/>
                <w:sz w:val="20"/>
              </w:rPr>
            </w:pPr>
            <w:r w:rsidRPr="00202132">
              <w:rPr>
                <w:rFonts w:asciiTheme="majorHAnsi" w:hAnsiTheme="majorHAnsi" w:cstheme="majorHAnsi"/>
                <w:sz w:val="20"/>
              </w:rPr>
              <w:t>demonstrates</w:t>
            </w:r>
            <w:r w:rsidRPr="00202132">
              <w:rPr>
                <w:rFonts w:asciiTheme="majorHAnsi" w:hAnsiTheme="majorHAnsi" w:cstheme="majorHAnsi"/>
                <w:spacing w:val="-3"/>
                <w:sz w:val="20"/>
              </w:rPr>
              <w:t xml:space="preserve"> </w:t>
            </w:r>
            <w:r w:rsidRPr="00202132">
              <w:rPr>
                <w:rFonts w:asciiTheme="majorHAnsi" w:hAnsiTheme="majorHAnsi" w:cstheme="majorHAnsi"/>
                <w:sz w:val="20"/>
              </w:rPr>
              <w:t>that</w:t>
            </w:r>
            <w:r w:rsidRPr="00202132">
              <w:rPr>
                <w:rFonts w:asciiTheme="majorHAnsi" w:hAnsiTheme="majorHAnsi" w:cstheme="majorHAnsi"/>
                <w:spacing w:val="-1"/>
                <w:sz w:val="20"/>
              </w:rPr>
              <w:t xml:space="preserve"> </w:t>
            </w:r>
            <w:r w:rsidRPr="00202132">
              <w:rPr>
                <w:rFonts w:asciiTheme="majorHAnsi" w:hAnsiTheme="majorHAnsi" w:cstheme="majorHAnsi"/>
                <w:sz w:val="20"/>
              </w:rPr>
              <w:t>it</w:t>
            </w:r>
            <w:r w:rsidRPr="00202132">
              <w:rPr>
                <w:rFonts w:asciiTheme="majorHAnsi" w:hAnsiTheme="majorHAnsi" w:cstheme="majorHAnsi"/>
                <w:spacing w:val="-1"/>
                <w:sz w:val="20"/>
              </w:rPr>
              <w:t xml:space="preserve"> </w:t>
            </w:r>
            <w:r w:rsidRPr="00202132">
              <w:rPr>
                <w:rFonts w:asciiTheme="majorHAnsi" w:hAnsiTheme="majorHAnsi" w:cstheme="majorHAnsi"/>
                <w:sz w:val="20"/>
              </w:rPr>
              <w:t>is</w:t>
            </w:r>
            <w:r w:rsidRPr="00202132">
              <w:rPr>
                <w:rFonts w:asciiTheme="majorHAnsi" w:hAnsiTheme="majorHAnsi" w:cstheme="majorHAnsi"/>
                <w:spacing w:val="-2"/>
                <w:sz w:val="20"/>
              </w:rPr>
              <w:t xml:space="preserve"> </w:t>
            </w:r>
            <w:r w:rsidRPr="00202132">
              <w:rPr>
                <w:rFonts w:asciiTheme="majorHAnsi" w:hAnsiTheme="majorHAnsi" w:cstheme="majorHAnsi"/>
                <w:sz w:val="20"/>
              </w:rPr>
              <w:t>addressing</w:t>
            </w:r>
            <w:r w:rsidRPr="00202132">
              <w:rPr>
                <w:rFonts w:asciiTheme="majorHAnsi" w:hAnsiTheme="majorHAnsi" w:cstheme="majorHAnsi"/>
                <w:spacing w:val="-3"/>
                <w:sz w:val="20"/>
              </w:rPr>
              <w:t xml:space="preserve"> </w:t>
            </w:r>
            <w:r w:rsidRPr="00202132">
              <w:rPr>
                <w:rFonts w:asciiTheme="majorHAnsi" w:hAnsiTheme="majorHAnsi" w:cstheme="majorHAnsi"/>
                <w:sz w:val="20"/>
              </w:rPr>
              <w:t>an</w:t>
            </w:r>
            <w:r w:rsidRPr="00202132">
              <w:rPr>
                <w:rFonts w:asciiTheme="majorHAnsi" w:hAnsiTheme="majorHAnsi" w:cstheme="majorHAnsi"/>
                <w:spacing w:val="-3"/>
                <w:sz w:val="20"/>
              </w:rPr>
              <w:t xml:space="preserve"> </w:t>
            </w:r>
            <w:r w:rsidRPr="00202132">
              <w:rPr>
                <w:rFonts w:asciiTheme="majorHAnsi" w:hAnsiTheme="majorHAnsi" w:cstheme="majorHAnsi"/>
                <w:sz w:val="20"/>
              </w:rPr>
              <w:t>issue</w:t>
            </w:r>
            <w:r w:rsidRPr="00202132">
              <w:rPr>
                <w:rFonts w:asciiTheme="majorHAnsi" w:hAnsiTheme="majorHAnsi" w:cstheme="majorHAnsi"/>
                <w:spacing w:val="-1"/>
                <w:sz w:val="20"/>
              </w:rPr>
              <w:t xml:space="preserve"> </w:t>
            </w:r>
            <w:r w:rsidRPr="00202132">
              <w:rPr>
                <w:rFonts w:asciiTheme="majorHAnsi" w:hAnsiTheme="majorHAnsi" w:cstheme="majorHAnsi"/>
                <w:sz w:val="20"/>
              </w:rPr>
              <w:t>that</w:t>
            </w:r>
            <w:r w:rsidRPr="00202132">
              <w:rPr>
                <w:rFonts w:asciiTheme="majorHAnsi" w:hAnsiTheme="majorHAnsi" w:cstheme="majorHAnsi"/>
                <w:spacing w:val="-3"/>
                <w:sz w:val="20"/>
              </w:rPr>
              <w:t xml:space="preserve"> </w:t>
            </w:r>
            <w:r w:rsidRPr="00202132">
              <w:rPr>
                <w:rFonts w:asciiTheme="majorHAnsi" w:hAnsiTheme="majorHAnsi" w:cstheme="majorHAnsi"/>
                <w:sz w:val="20"/>
              </w:rPr>
              <w:t>is</w:t>
            </w:r>
            <w:r w:rsidRPr="00202132">
              <w:rPr>
                <w:rFonts w:asciiTheme="majorHAnsi" w:hAnsiTheme="majorHAnsi" w:cstheme="majorHAnsi"/>
                <w:spacing w:val="-2"/>
                <w:sz w:val="20"/>
              </w:rPr>
              <w:t xml:space="preserve"> </w:t>
            </w:r>
            <w:r w:rsidRPr="00202132">
              <w:rPr>
                <w:rFonts w:asciiTheme="majorHAnsi" w:hAnsiTheme="majorHAnsi" w:cstheme="majorHAnsi"/>
                <w:sz w:val="20"/>
              </w:rPr>
              <w:t>of</w:t>
            </w:r>
            <w:r w:rsidRPr="00202132">
              <w:rPr>
                <w:rFonts w:asciiTheme="majorHAnsi" w:hAnsiTheme="majorHAnsi" w:cstheme="majorHAnsi"/>
                <w:spacing w:val="-1"/>
                <w:sz w:val="20"/>
              </w:rPr>
              <w:t xml:space="preserve"> </w:t>
            </w:r>
            <w:r w:rsidRPr="00202132">
              <w:rPr>
                <w:rFonts w:asciiTheme="majorHAnsi" w:hAnsiTheme="majorHAnsi" w:cstheme="majorHAnsi"/>
                <w:sz w:val="20"/>
              </w:rPr>
              <w:t>some</w:t>
            </w:r>
            <w:r w:rsidRPr="00202132">
              <w:rPr>
                <w:rFonts w:asciiTheme="majorHAnsi" w:hAnsiTheme="majorHAnsi" w:cstheme="majorHAnsi"/>
                <w:spacing w:val="-3"/>
                <w:sz w:val="20"/>
              </w:rPr>
              <w:t xml:space="preserve"> </w:t>
            </w:r>
            <w:r w:rsidRPr="00202132">
              <w:rPr>
                <w:rFonts w:asciiTheme="majorHAnsi" w:hAnsiTheme="majorHAnsi" w:cstheme="majorHAnsi"/>
                <w:sz w:val="20"/>
              </w:rPr>
              <w:t>importance</w:t>
            </w:r>
            <w:r w:rsidRPr="00202132">
              <w:rPr>
                <w:rFonts w:asciiTheme="majorHAnsi" w:hAnsiTheme="majorHAnsi" w:cstheme="majorHAnsi"/>
                <w:spacing w:val="-3"/>
                <w:sz w:val="20"/>
              </w:rPr>
              <w:t xml:space="preserve"> </w:t>
            </w:r>
            <w:r w:rsidRPr="00202132">
              <w:rPr>
                <w:rFonts w:asciiTheme="majorHAnsi" w:hAnsiTheme="majorHAnsi" w:cstheme="majorHAnsi"/>
                <w:sz w:val="20"/>
              </w:rPr>
              <w:t>to</w:t>
            </w:r>
            <w:r w:rsidRPr="00202132">
              <w:rPr>
                <w:rFonts w:asciiTheme="majorHAnsi" w:hAnsiTheme="majorHAnsi" w:cstheme="majorHAnsi"/>
                <w:spacing w:val="-1"/>
                <w:sz w:val="20"/>
              </w:rPr>
              <w:t xml:space="preserve"> </w:t>
            </w:r>
            <w:r w:rsidRPr="00202132">
              <w:rPr>
                <w:rFonts w:asciiTheme="majorHAnsi" w:hAnsiTheme="majorHAnsi" w:cstheme="majorHAnsi"/>
                <w:sz w:val="20"/>
              </w:rPr>
              <w:t>advance</w:t>
            </w:r>
            <w:r w:rsidRPr="00202132">
              <w:rPr>
                <w:rFonts w:asciiTheme="majorHAnsi" w:hAnsiTheme="majorHAnsi" w:cstheme="majorHAnsi"/>
                <w:spacing w:val="-3"/>
                <w:sz w:val="20"/>
              </w:rPr>
              <w:t xml:space="preserve"> </w:t>
            </w:r>
            <w:r w:rsidRPr="00202132">
              <w:rPr>
                <w:rFonts w:asciiTheme="majorHAnsi" w:hAnsiTheme="majorHAnsi" w:cstheme="majorHAnsi"/>
                <w:sz w:val="20"/>
              </w:rPr>
              <w:t>the</w:t>
            </w:r>
            <w:r w:rsidRPr="00202132">
              <w:rPr>
                <w:rFonts w:asciiTheme="majorHAnsi" w:hAnsiTheme="majorHAnsi" w:cstheme="majorHAnsi"/>
                <w:spacing w:val="-1"/>
                <w:sz w:val="20"/>
              </w:rPr>
              <w:t xml:space="preserve"> </w:t>
            </w:r>
            <w:r w:rsidRPr="00202132">
              <w:rPr>
                <w:rFonts w:asciiTheme="majorHAnsi" w:hAnsiTheme="majorHAnsi" w:cstheme="majorHAnsi"/>
                <w:sz w:val="20"/>
              </w:rPr>
              <w:t>research</w:t>
            </w:r>
            <w:r w:rsidRPr="00202132">
              <w:rPr>
                <w:rFonts w:asciiTheme="majorHAnsi" w:hAnsiTheme="majorHAnsi" w:cstheme="majorHAnsi"/>
                <w:spacing w:val="-3"/>
                <w:sz w:val="20"/>
              </w:rPr>
              <w:t xml:space="preserve"> </w:t>
            </w:r>
            <w:r w:rsidRPr="00202132">
              <w:rPr>
                <w:rFonts w:asciiTheme="majorHAnsi" w:hAnsiTheme="majorHAnsi" w:cstheme="majorHAnsi"/>
                <w:sz w:val="20"/>
              </w:rPr>
              <w:t>or health</w:t>
            </w:r>
            <w:r w:rsidRPr="00202132">
              <w:rPr>
                <w:rFonts w:asciiTheme="majorHAnsi" w:hAnsiTheme="majorHAnsi" w:cstheme="majorHAnsi"/>
                <w:spacing w:val="-1"/>
                <w:sz w:val="20"/>
              </w:rPr>
              <w:t xml:space="preserve"> </w:t>
            </w:r>
            <w:r w:rsidRPr="00202132">
              <w:rPr>
                <w:rFonts w:asciiTheme="majorHAnsi" w:hAnsiTheme="majorHAnsi" w:cstheme="majorHAnsi"/>
                <w:sz w:val="20"/>
              </w:rPr>
              <w:t>area</w:t>
            </w:r>
            <w:r w:rsidRPr="00202132">
              <w:rPr>
                <w:rFonts w:asciiTheme="majorHAnsi" w:hAnsiTheme="majorHAnsi" w:cstheme="majorHAnsi"/>
                <w:spacing w:val="-3"/>
                <w:sz w:val="20"/>
              </w:rPr>
              <w:t xml:space="preserve"> </w:t>
            </w:r>
            <w:r w:rsidRPr="00202132">
              <w:rPr>
                <w:rFonts w:asciiTheme="majorHAnsi" w:hAnsiTheme="majorHAnsi" w:cstheme="majorHAnsi"/>
                <w:sz w:val="20"/>
              </w:rPr>
              <w:t>(not</w:t>
            </w:r>
            <w:r w:rsidRPr="00202132">
              <w:rPr>
                <w:rFonts w:asciiTheme="majorHAnsi" w:hAnsiTheme="majorHAnsi" w:cstheme="majorHAnsi"/>
                <w:spacing w:val="-52"/>
                <w:sz w:val="20"/>
              </w:rPr>
              <w:t xml:space="preserve"> </w:t>
            </w:r>
            <w:r w:rsidRPr="00202132">
              <w:rPr>
                <w:rFonts w:asciiTheme="majorHAnsi" w:hAnsiTheme="majorHAnsi" w:cstheme="majorHAnsi"/>
                <w:sz w:val="20"/>
              </w:rPr>
              <w:t>prevalence</w:t>
            </w:r>
            <w:r w:rsidRPr="00202132">
              <w:rPr>
                <w:rFonts w:asciiTheme="majorHAnsi" w:hAnsiTheme="majorHAnsi" w:cstheme="majorHAnsi"/>
                <w:spacing w:val="-2"/>
                <w:sz w:val="20"/>
              </w:rPr>
              <w:t xml:space="preserve"> </w:t>
            </w:r>
            <w:r w:rsidRPr="00202132">
              <w:rPr>
                <w:rFonts w:asciiTheme="majorHAnsi" w:hAnsiTheme="majorHAnsi" w:cstheme="majorHAnsi"/>
                <w:sz w:val="20"/>
              </w:rPr>
              <w:t>or magnitude</w:t>
            </w:r>
            <w:r w:rsidRPr="00202132">
              <w:rPr>
                <w:rFonts w:asciiTheme="majorHAnsi" w:hAnsiTheme="majorHAnsi" w:cstheme="majorHAnsi"/>
                <w:spacing w:val="1"/>
                <w:sz w:val="20"/>
              </w:rPr>
              <w:t xml:space="preserve"> </w:t>
            </w:r>
            <w:r w:rsidRPr="00202132">
              <w:rPr>
                <w:rFonts w:asciiTheme="majorHAnsi" w:hAnsiTheme="majorHAnsi" w:cstheme="majorHAnsi"/>
                <w:sz w:val="20"/>
              </w:rPr>
              <w:t>of</w:t>
            </w:r>
            <w:r w:rsidRPr="00202132">
              <w:rPr>
                <w:rFonts w:asciiTheme="majorHAnsi" w:hAnsiTheme="majorHAnsi" w:cstheme="majorHAnsi"/>
                <w:spacing w:val="1"/>
                <w:sz w:val="20"/>
              </w:rPr>
              <w:t xml:space="preserve"> </w:t>
            </w:r>
            <w:r w:rsidRPr="00202132">
              <w:rPr>
                <w:rFonts w:asciiTheme="majorHAnsi" w:hAnsiTheme="majorHAnsi" w:cstheme="majorHAnsi"/>
                <w:sz w:val="20"/>
              </w:rPr>
              <w:t>the</w:t>
            </w:r>
            <w:r w:rsidRPr="00202132">
              <w:rPr>
                <w:rFonts w:asciiTheme="majorHAnsi" w:hAnsiTheme="majorHAnsi" w:cstheme="majorHAnsi"/>
                <w:spacing w:val="1"/>
                <w:sz w:val="20"/>
              </w:rPr>
              <w:t xml:space="preserve"> </w:t>
            </w:r>
            <w:r w:rsidRPr="00202132">
              <w:rPr>
                <w:rFonts w:asciiTheme="majorHAnsi" w:hAnsiTheme="majorHAnsi" w:cstheme="majorHAnsi"/>
                <w:sz w:val="20"/>
              </w:rPr>
              <w:t>issue)</w:t>
            </w:r>
          </w:p>
          <w:p w:rsidRPr="00202132" w:rsidR="0066762D" w:rsidP="00D321AB" w:rsidRDefault="0066762D" w14:paraId="769BF104" w14:textId="77777777">
            <w:pPr>
              <w:pStyle w:val="TableParagraph"/>
              <w:numPr>
                <w:ilvl w:val="0"/>
                <w:numId w:val="11"/>
              </w:numPr>
              <w:tabs>
                <w:tab w:val="left" w:pos="468"/>
                <w:tab w:val="left" w:pos="469"/>
              </w:tabs>
              <w:ind w:right="828"/>
              <w:rPr>
                <w:rFonts w:asciiTheme="majorHAnsi" w:hAnsiTheme="majorHAnsi" w:cstheme="majorHAnsi"/>
                <w:sz w:val="20"/>
              </w:rPr>
            </w:pPr>
            <w:r w:rsidRPr="00202132">
              <w:rPr>
                <w:rFonts w:asciiTheme="majorHAnsi" w:hAnsiTheme="majorHAnsi" w:cstheme="majorHAnsi"/>
                <w:sz w:val="20"/>
              </w:rPr>
              <w:t xml:space="preserve">has or has access to good technical resources, infrastructure, </w:t>
            </w:r>
            <w:proofErr w:type="gramStart"/>
            <w:r w:rsidRPr="00202132">
              <w:rPr>
                <w:rFonts w:asciiTheme="majorHAnsi" w:hAnsiTheme="majorHAnsi" w:cstheme="majorHAnsi"/>
                <w:sz w:val="20"/>
              </w:rPr>
              <w:t>equipment</w:t>
            </w:r>
            <w:proofErr w:type="gramEnd"/>
            <w:r w:rsidRPr="00202132">
              <w:rPr>
                <w:rFonts w:asciiTheme="majorHAnsi" w:hAnsiTheme="majorHAnsi" w:cstheme="majorHAnsi"/>
                <w:sz w:val="20"/>
              </w:rPr>
              <w:t xml:space="preserve"> and facilities, and if required, has access to</w:t>
            </w:r>
            <w:r w:rsidRPr="00202132">
              <w:rPr>
                <w:rFonts w:asciiTheme="majorHAnsi" w:hAnsiTheme="majorHAnsi" w:cstheme="majorHAnsi"/>
                <w:spacing w:val="-54"/>
                <w:sz w:val="20"/>
              </w:rPr>
              <w:t xml:space="preserve"> </w:t>
            </w:r>
            <w:r w:rsidRPr="00202132">
              <w:rPr>
                <w:rFonts w:asciiTheme="majorHAnsi" w:hAnsiTheme="majorHAnsi" w:cstheme="majorHAnsi"/>
                <w:sz w:val="20"/>
              </w:rPr>
              <w:t>additional</w:t>
            </w:r>
            <w:r w:rsidRPr="00202132">
              <w:rPr>
                <w:rFonts w:asciiTheme="majorHAnsi" w:hAnsiTheme="majorHAnsi" w:cstheme="majorHAnsi"/>
                <w:spacing w:val="-3"/>
                <w:sz w:val="20"/>
              </w:rPr>
              <w:t xml:space="preserve"> </w:t>
            </w:r>
            <w:r w:rsidRPr="00202132">
              <w:rPr>
                <w:rFonts w:asciiTheme="majorHAnsi" w:hAnsiTheme="majorHAnsi" w:cstheme="majorHAnsi"/>
                <w:sz w:val="20"/>
              </w:rPr>
              <w:t>expertise</w:t>
            </w:r>
            <w:r w:rsidRPr="00202132">
              <w:rPr>
                <w:rFonts w:asciiTheme="majorHAnsi" w:hAnsiTheme="majorHAnsi" w:cstheme="majorHAnsi"/>
                <w:spacing w:val="1"/>
                <w:sz w:val="20"/>
              </w:rPr>
              <w:t xml:space="preserve"> </w:t>
            </w:r>
            <w:r w:rsidRPr="00202132">
              <w:rPr>
                <w:rFonts w:asciiTheme="majorHAnsi" w:hAnsiTheme="majorHAnsi" w:cstheme="majorHAnsi"/>
                <w:sz w:val="20"/>
              </w:rPr>
              <w:t>necessary</w:t>
            </w:r>
            <w:r w:rsidRPr="00202132">
              <w:rPr>
                <w:rFonts w:asciiTheme="majorHAnsi" w:hAnsiTheme="majorHAnsi" w:cstheme="majorHAnsi"/>
                <w:spacing w:val="-4"/>
                <w:sz w:val="20"/>
              </w:rPr>
              <w:t xml:space="preserve"> </w:t>
            </w:r>
            <w:r w:rsidRPr="00202132">
              <w:rPr>
                <w:rFonts w:asciiTheme="majorHAnsi" w:hAnsiTheme="majorHAnsi" w:cstheme="majorHAnsi"/>
                <w:sz w:val="20"/>
              </w:rPr>
              <w:t>to</w:t>
            </w:r>
            <w:r w:rsidRPr="00202132">
              <w:rPr>
                <w:rFonts w:asciiTheme="majorHAnsi" w:hAnsiTheme="majorHAnsi" w:cstheme="majorHAnsi"/>
                <w:spacing w:val="1"/>
                <w:sz w:val="20"/>
              </w:rPr>
              <w:t xml:space="preserve"> </w:t>
            </w:r>
            <w:r w:rsidRPr="00202132">
              <w:rPr>
                <w:rFonts w:asciiTheme="majorHAnsi" w:hAnsiTheme="majorHAnsi" w:cstheme="majorHAnsi"/>
                <w:sz w:val="20"/>
              </w:rPr>
              <w:t>achieve</w:t>
            </w:r>
            <w:r w:rsidRPr="00202132">
              <w:rPr>
                <w:rFonts w:asciiTheme="majorHAnsi" w:hAnsiTheme="majorHAnsi" w:cstheme="majorHAnsi"/>
                <w:spacing w:val="-1"/>
                <w:sz w:val="20"/>
              </w:rPr>
              <w:t xml:space="preserve"> </w:t>
            </w:r>
            <w:r w:rsidRPr="00202132">
              <w:rPr>
                <w:rFonts w:asciiTheme="majorHAnsi" w:hAnsiTheme="majorHAnsi" w:cstheme="majorHAnsi"/>
                <w:sz w:val="20"/>
              </w:rPr>
              <w:t>proposed</w:t>
            </w:r>
            <w:r w:rsidRPr="00202132">
              <w:rPr>
                <w:rFonts w:asciiTheme="majorHAnsi" w:hAnsiTheme="majorHAnsi" w:cstheme="majorHAnsi"/>
                <w:spacing w:val="-1"/>
                <w:sz w:val="20"/>
              </w:rPr>
              <w:t xml:space="preserve"> </w:t>
            </w:r>
            <w:r w:rsidRPr="00202132">
              <w:rPr>
                <w:rFonts w:asciiTheme="majorHAnsi" w:hAnsiTheme="majorHAnsi" w:cstheme="majorHAnsi"/>
                <w:sz w:val="20"/>
              </w:rPr>
              <w:t>outcomes</w:t>
            </w:r>
          </w:p>
          <w:p w:rsidRPr="00202132" w:rsidR="0066762D" w:rsidP="00D321AB" w:rsidRDefault="0066762D" w14:paraId="577A0CCE" w14:textId="77777777">
            <w:pPr>
              <w:pStyle w:val="TableParagraph"/>
              <w:numPr>
                <w:ilvl w:val="0"/>
                <w:numId w:val="11"/>
              </w:numPr>
              <w:tabs>
                <w:tab w:val="left" w:pos="468"/>
                <w:tab w:val="left" w:pos="469"/>
              </w:tabs>
              <w:ind w:right="637"/>
              <w:rPr>
                <w:rFonts w:asciiTheme="majorHAnsi" w:hAnsiTheme="majorHAnsi" w:cstheme="majorHAnsi"/>
                <w:sz w:val="20"/>
              </w:rPr>
            </w:pPr>
            <w:r w:rsidRPr="00202132">
              <w:rPr>
                <w:rFonts w:asciiTheme="majorHAnsi" w:hAnsiTheme="majorHAnsi" w:cstheme="majorHAnsi"/>
                <w:sz w:val="20"/>
              </w:rPr>
              <w:t>could</w:t>
            </w:r>
            <w:r w:rsidRPr="00202132">
              <w:rPr>
                <w:rFonts w:asciiTheme="majorHAnsi" w:hAnsiTheme="majorHAnsi" w:cstheme="majorHAnsi"/>
                <w:spacing w:val="-3"/>
                <w:sz w:val="20"/>
              </w:rPr>
              <w:t xml:space="preserve"> </w:t>
            </w:r>
            <w:r w:rsidRPr="00202132">
              <w:rPr>
                <w:rFonts w:asciiTheme="majorHAnsi" w:hAnsiTheme="majorHAnsi" w:cstheme="majorHAnsi"/>
                <w:sz w:val="20"/>
              </w:rPr>
              <w:t>result</w:t>
            </w:r>
            <w:r w:rsidRPr="00202132">
              <w:rPr>
                <w:rFonts w:asciiTheme="majorHAnsi" w:hAnsiTheme="majorHAnsi" w:cstheme="majorHAnsi"/>
                <w:spacing w:val="-1"/>
                <w:sz w:val="20"/>
              </w:rPr>
              <w:t xml:space="preserve"> </w:t>
            </w:r>
            <w:r w:rsidRPr="00202132">
              <w:rPr>
                <w:rFonts w:asciiTheme="majorHAnsi" w:hAnsiTheme="majorHAnsi" w:cstheme="majorHAnsi"/>
                <w:sz w:val="20"/>
              </w:rPr>
              <w:t>in</w:t>
            </w:r>
            <w:r w:rsidRPr="00202132">
              <w:rPr>
                <w:rFonts w:asciiTheme="majorHAnsi" w:hAnsiTheme="majorHAnsi" w:cstheme="majorHAnsi"/>
                <w:spacing w:val="-3"/>
                <w:sz w:val="20"/>
              </w:rPr>
              <w:t xml:space="preserve"> </w:t>
            </w:r>
            <w:r w:rsidRPr="00202132">
              <w:rPr>
                <w:rFonts w:asciiTheme="majorHAnsi" w:hAnsiTheme="majorHAnsi" w:cstheme="majorHAnsi"/>
                <w:sz w:val="20"/>
              </w:rPr>
              <w:t>significant</w:t>
            </w:r>
            <w:r w:rsidRPr="00202132">
              <w:rPr>
                <w:rFonts w:asciiTheme="majorHAnsi" w:hAnsiTheme="majorHAnsi" w:cstheme="majorHAnsi"/>
                <w:spacing w:val="-3"/>
                <w:sz w:val="20"/>
              </w:rPr>
              <w:t xml:space="preserve"> </w:t>
            </w:r>
            <w:r w:rsidRPr="00202132">
              <w:rPr>
                <w:rFonts w:asciiTheme="majorHAnsi" w:hAnsiTheme="majorHAnsi" w:cstheme="majorHAnsi"/>
                <w:sz w:val="20"/>
              </w:rPr>
              <w:t>and</w:t>
            </w:r>
            <w:r w:rsidRPr="00202132">
              <w:rPr>
                <w:rFonts w:asciiTheme="majorHAnsi" w:hAnsiTheme="majorHAnsi" w:cstheme="majorHAnsi"/>
                <w:spacing w:val="-2"/>
                <w:sz w:val="20"/>
              </w:rPr>
              <w:t xml:space="preserve"> </w:t>
            </w:r>
            <w:r w:rsidRPr="00202132">
              <w:rPr>
                <w:rFonts w:asciiTheme="majorHAnsi" w:hAnsiTheme="majorHAnsi" w:cstheme="majorHAnsi"/>
                <w:sz w:val="20"/>
              </w:rPr>
              <w:t>substantial</w:t>
            </w:r>
            <w:r w:rsidRPr="00202132">
              <w:rPr>
                <w:rFonts w:asciiTheme="majorHAnsi" w:hAnsiTheme="majorHAnsi" w:cstheme="majorHAnsi"/>
                <w:spacing w:val="-4"/>
                <w:sz w:val="20"/>
              </w:rPr>
              <w:t xml:space="preserve"> </w:t>
            </w:r>
            <w:r w:rsidRPr="00202132">
              <w:rPr>
                <w:rFonts w:asciiTheme="majorHAnsi" w:hAnsiTheme="majorHAnsi" w:cstheme="majorHAnsi"/>
                <w:sz w:val="20"/>
              </w:rPr>
              <w:t>changes/outcomes</w:t>
            </w:r>
            <w:r w:rsidRPr="00202132">
              <w:rPr>
                <w:rFonts w:asciiTheme="majorHAnsi" w:hAnsiTheme="majorHAnsi" w:cstheme="majorHAnsi"/>
                <w:spacing w:val="-2"/>
                <w:sz w:val="20"/>
              </w:rPr>
              <w:t xml:space="preserve"> </w:t>
            </w:r>
            <w:r w:rsidRPr="00202132">
              <w:rPr>
                <w:rFonts w:asciiTheme="majorHAnsi" w:hAnsiTheme="majorHAnsi" w:cstheme="majorHAnsi"/>
                <w:sz w:val="20"/>
              </w:rPr>
              <w:t>in</w:t>
            </w:r>
            <w:r w:rsidRPr="00202132">
              <w:rPr>
                <w:rFonts w:asciiTheme="majorHAnsi" w:hAnsiTheme="majorHAnsi" w:cstheme="majorHAnsi"/>
                <w:spacing w:val="-3"/>
                <w:sz w:val="20"/>
              </w:rPr>
              <w:t xml:space="preserve"> </w:t>
            </w:r>
            <w:r w:rsidRPr="00202132">
              <w:rPr>
                <w:rFonts w:asciiTheme="majorHAnsi" w:hAnsiTheme="majorHAnsi" w:cstheme="majorHAnsi"/>
                <w:sz w:val="20"/>
              </w:rPr>
              <w:t>the</w:t>
            </w:r>
            <w:r w:rsidRPr="00202132">
              <w:rPr>
                <w:rFonts w:asciiTheme="majorHAnsi" w:hAnsiTheme="majorHAnsi" w:cstheme="majorHAnsi"/>
                <w:spacing w:val="-1"/>
                <w:sz w:val="20"/>
              </w:rPr>
              <w:t xml:space="preserve"> </w:t>
            </w:r>
            <w:r w:rsidRPr="00202132">
              <w:rPr>
                <w:rFonts w:asciiTheme="majorHAnsi" w:hAnsiTheme="majorHAnsi" w:cstheme="majorHAnsi"/>
                <w:sz w:val="20"/>
              </w:rPr>
              <w:t>scientific</w:t>
            </w:r>
            <w:r w:rsidRPr="00202132">
              <w:rPr>
                <w:rFonts w:asciiTheme="majorHAnsi" w:hAnsiTheme="majorHAnsi" w:cstheme="majorHAnsi"/>
                <w:spacing w:val="-1"/>
                <w:sz w:val="20"/>
              </w:rPr>
              <w:t xml:space="preserve"> </w:t>
            </w:r>
            <w:r w:rsidRPr="00202132">
              <w:rPr>
                <w:rFonts w:asciiTheme="majorHAnsi" w:hAnsiTheme="majorHAnsi" w:cstheme="majorHAnsi"/>
                <w:sz w:val="20"/>
              </w:rPr>
              <w:t>knowledge,</w:t>
            </w:r>
            <w:r w:rsidRPr="00202132">
              <w:rPr>
                <w:rFonts w:asciiTheme="majorHAnsi" w:hAnsiTheme="majorHAnsi" w:cstheme="majorHAnsi"/>
                <w:spacing w:val="-1"/>
                <w:sz w:val="20"/>
              </w:rPr>
              <w:t xml:space="preserve"> </w:t>
            </w:r>
            <w:r w:rsidRPr="00202132">
              <w:rPr>
                <w:rFonts w:asciiTheme="majorHAnsi" w:hAnsiTheme="majorHAnsi" w:cstheme="majorHAnsi"/>
                <w:sz w:val="20"/>
              </w:rPr>
              <w:t>practice</w:t>
            </w:r>
            <w:r w:rsidRPr="00202132">
              <w:rPr>
                <w:rFonts w:asciiTheme="majorHAnsi" w:hAnsiTheme="majorHAnsi" w:cstheme="majorHAnsi"/>
                <w:spacing w:val="-1"/>
                <w:sz w:val="20"/>
              </w:rPr>
              <w:t xml:space="preserve"> </w:t>
            </w:r>
            <w:r w:rsidRPr="00202132">
              <w:rPr>
                <w:rFonts w:asciiTheme="majorHAnsi" w:hAnsiTheme="majorHAnsi" w:cstheme="majorHAnsi"/>
                <w:sz w:val="20"/>
              </w:rPr>
              <w:t>or</w:t>
            </w:r>
            <w:r w:rsidRPr="00202132">
              <w:rPr>
                <w:rFonts w:asciiTheme="majorHAnsi" w:hAnsiTheme="majorHAnsi" w:cstheme="majorHAnsi"/>
                <w:spacing w:val="-3"/>
                <w:sz w:val="20"/>
              </w:rPr>
              <w:t xml:space="preserve"> </w:t>
            </w:r>
            <w:r w:rsidRPr="00202132">
              <w:rPr>
                <w:rFonts w:asciiTheme="majorHAnsi" w:hAnsiTheme="majorHAnsi" w:cstheme="majorHAnsi"/>
                <w:sz w:val="20"/>
              </w:rPr>
              <w:t>policy</w:t>
            </w:r>
            <w:r w:rsidRPr="00202132">
              <w:rPr>
                <w:rFonts w:asciiTheme="majorHAnsi" w:hAnsiTheme="majorHAnsi" w:cstheme="majorHAnsi"/>
                <w:spacing w:val="-5"/>
                <w:sz w:val="20"/>
              </w:rPr>
              <w:t xml:space="preserve"> </w:t>
            </w:r>
            <w:r w:rsidRPr="00202132">
              <w:rPr>
                <w:rFonts w:asciiTheme="majorHAnsi" w:hAnsiTheme="majorHAnsi" w:cstheme="majorHAnsi"/>
                <w:sz w:val="20"/>
              </w:rPr>
              <w:t>underpinning</w:t>
            </w:r>
            <w:r w:rsidRPr="00202132">
              <w:rPr>
                <w:rFonts w:asciiTheme="majorHAnsi" w:hAnsiTheme="majorHAnsi" w:cstheme="majorHAnsi"/>
                <w:spacing w:val="-53"/>
                <w:sz w:val="20"/>
              </w:rPr>
              <w:t xml:space="preserve"> </w:t>
            </w:r>
            <w:r w:rsidRPr="00202132">
              <w:rPr>
                <w:rFonts w:asciiTheme="majorHAnsi" w:hAnsiTheme="majorHAnsi" w:cstheme="majorHAnsi"/>
                <w:sz w:val="20"/>
              </w:rPr>
              <w:t>human</w:t>
            </w:r>
            <w:r w:rsidRPr="00202132">
              <w:rPr>
                <w:rFonts w:asciiTheme="majorHAnsi" w:hAnsiTheme="majorHAnsi" w:cstheme="majorHAnsi"/>
                <w:spacing w:val="-2"/>
                <w:sz w:val="20"/>
              </w:rPr>
              <w:t xml:space="preserve"> </w:t>
            </w:r>
            <w:r w:rsidRPr="00202132">
              <w:rPr>
                <w:rFonts w:asciiTheme="majorHAnsi" w:hAnsiTheme="majorHAnsi" w:cstheme="majorHAnsi"/>
                <w:sz w:val="20"/>
              </w:rPr>
              <w:t>health</w:t>
            </w:r>
            <w:r w:rsidRPr="00202132">
              <w:rPr>
                <w:rFonts w:asciiTheme="majorHAnsi" w:hAnsiTheme="majorHAnsi" w:cstheme="majorHAnsi"/>
                <w:spacing w:val="1"/>
                <w:sz w:val="20"/>
              </w:rPr>
              <w:t xml:space="preserve"> </w:t>
            </w:r>
            <w:r w:rsidRPr="00202132">
              <w:rPr>
                <w:rFonts w:asciiTheme="majorHAnsi" w:hAnsiTheme="majorHAnsi" w:cstheme="majorHAnsi"/>
                <w:sz w:val="20"/>
              </w:rPr>
              <w:t>issues</w:t>
            </w:r>
          </w:p>
          <w:p w:rsidRPr="00202132" w:rsidR="0066762D" w:rsidP="00D321AB" w:rsidRDefault="0066762D" w14:paraId="004A1979" w14:textId="77777777">
            <w:pPr>
              <w:pStyle w:val="TableParagraph"/>
              <w:numPr>
                <w:ilvl w:val="0"/>
                <w:numId w:val="11"/>
              </w:numPr>
              <w:tabs>
                <w:tab w:val="left" w:pos="468"/>
                <w:tab w:val="left" w:pos="469"/>
              </w:tabs>
              <w:ind w:right="270"/>
              <w:rPr>
                <w:rFonts w:asciiTheme="majorHAnsi" w:hAnsiTheme="majorHAnsi" w:cstheme="majorHAnsi"/>
                <w:sz w:val="20"/>
              </w:rPr>
            </w:pPr>
            <w:r w:rsidRPr="00202132">
              <w:rPr>
                <w:rFonts w:asciiTheme="majorHAnsi" w:hAnsiTheme="majorHAnsi" w:cstheme="majorHAnsi"/>
                <w:sz w:val="20"/>
              </w:rPr>
              <w:t>could</w:t>
            </w:r>
            <w:r w:rsidRPr="00202132">
              <w:rPr>
                <w:rFonts w:asciiTheme="majorHAnsi" w:hAnsiTheme="majorHAnsi" w:cstheme="majorHAnsi"/>
                <w:spacing w:val="-2"/>
                <w:sz w:val="20"/>
              </w:rPr>
              <w:t xml:space="preserve"> </w:t>
            </w:r>
            <w:r w:rsidRPr="00202132">
              <w:rPr>
                <w:rFonts w:asciiTheme="majorHAnsi" w:hAnsiTheme="majorHAnsi" w:cstheme="majorHAnsi"/>
                <w:sz w:val="20"/>
              </w:rPr>
              <w:t>lead</w:t>
            </w:r>
            <w:r w:rsidRPr="00202132">
              <w:rPr>
                <w:rFonts w:asciiTheme="majorHAnsi" w:hAnsiTheme="majorHAnsi" w:cstheme="majorHAnsi"/>
                <w:spacing w:val="-3"/>
                <w:sz w:val="20"/>
              </w:rPr>
              <w:t xml:space="preserve"> </w:t>
            </w:r>
            <w:r w:rsidRPr="00202132">
              <w:rPr>
                <w:rFonts w:asciiTheme="majorHAnsi" w:hAnsiTheme="majorHAnsi" w:cstheme="majorHAnsi"/>
                <w:sz w:val="20"/>
              </w:rPr>
              <w:t>to</w:t>
            </w:r>
            <w:r w:rsidRPr="00202132">
              <w:rPr>
                <w:rFonts w:asciiTheme="majorHAnsi" w:hAnsiTheme="majorHAnsi" w:cstheme="majorHAnsi"/>
                <w:spacing w:val="-3"/>
                <w:sz w:val="20"/>
              </w:rPr>
              <w:t xml:space="preserve"> </w:t>
            </w:r>
            <w:r w:rsidRPr="00202132">
              <w:rPr>
                <w:rFonts w:asciiTheme="majorHAnsi" w:hAnsiTheme="majorHAnsi" w:cstheme="majorHAnsi"/>
                <w:sz w:val="20"/>
              </w:rPr>
              <w:t>significant</w:t>
            </w:r>
            <w:r w:rsidRPr="00202132">
              <w:rPr>
                <w:rFonts w:asciiTheme="majorHAnsi" w:hAnsiTheme="majorHAnsi" w:cstheme="majorHAnsi"/>
                <w:spacing w:val="-1"/>
                <w:sz w:val="20"/>
              </w:rPr>
              <w:t xml:space="preserve"> </w:t>
            </w:r>
            <w:r w:rsidRPr="00202132">
              <w:rPr>
                <w:rFonts w:asciiTheme="majorHAnsi" w:hAnsiTheme="majorHAnsi" w:cstheme="majorHAnsi"/>
                <w:sz w:val="20"/>
              </w:rPr>
              <w:t>research</w:t>
            </w:r>
            <w:r w:rsidRPr="00202132">
              <w:rPr>
                <w:rFonts w:asciiTheme="majorHAnsi" w:hAnsiTheme="majorHAnsi" w:cstheme="majorHAnsi"/>
                <w:spacing w:val="-4"/>
                <w:sz w:val="20"/>
              </w:rPr>
              <w:t xml:space="preserve"> </w:t>
            </w:r>
            <w:r w:rsidRPr="00202132">
              <w:rPr>
                <w:rFonts w:asciiTheme="majorHAnsi" w:hAnsiTheme="majorHAnsi" w:cstheme="majorHAnsi"/>
                <w:sz w:val="20"/>
              </w:rPr>
              <w:t>outputs</w:t>
            </w:r>
            <w:r w:rsidRPr="00202132">
              <w:rPr>
                <w:rFonts w:asciiTheme="majorHAnsi" w:hAnsiTheme="majorHAnsi" w:cstheme="majorHAnsi"/>
                <w:spacing w:val="-2"/>
                <w:sz w:val="20"/>
              </w:rPr>
              <w:t xml:space="preserve"> </w:t>
            </w:r>
            <w:r w:rsidRPr="00202132">
              <w:rPr>
                <w:rFonts w:asciiTheme="majorHAnsi" w:hAnsiTheme="majorHAnsi" w:cstheme="majorHAnsi"/>
                <w:sz w:val="20"/>
              </w:rPr>
              <w:t>(</w:t>
            </w:r>
            <w:proofErr w:type="gramStart"/>
            <w:r w:rsidRPr="00202132">
              <w:rPr>
                <w:rFonts w:asciiTheme="majorHAnsi" w:hAnsiTheme="majorHAnsi" w:cstheme="majorHAnsi"/>
                <w:sz w:val="20"/>
              </w:rPr>
              <w:t>e.g.</w:t>
            </w:r>
            <w:proofErr w:type="gramEnd"/>
            <w:r w:rsidRPr="00202132">
              <w:rPr>
                <w:rFonts w:asciiTheme="majorHAnsi" w:hAnsiTheme="majorHAnsi" w:cstheme="majorHAnsi"/>
                <w:spacing w:val="-1"/>
                <w:sz w:val="20"/>
              </w:rPr>
              <w:t xml:space="preserve"> </w:t>
            </w:r>
            <w:r w:rsidRPr="00202132">
              <w:rPr>
                <w:rFonts w:asciiTheme="majorHAnsi" w:hAnsiTheme="majorHAnsi" w:cstheme="majorHAnsi"/>
                <w:sz w:val="20"/>
              </w:rPr>
              <w:t>intellectual</w:t>
            </w:r>
            <w:r w:rsidRPr="00202132">
              <w:rPr>
                <w:rFonts w:asciiTheme="majorHAnsi" w:hAnsiTheme="majorHAnsi" w:cstheme="majorHAnsi"/>
                <w:spacing w:val="-2"/>
                <w:sz w:val="20"/>
              </w:rPr>
              <w:t xml:space="preserve"> </w:t>
            </w:r>
            <w:r w:rsidRPr="00202132">
              <w:rPr>
                <w:rFonts w:asciiTheme="majorHAnsi" w:hAnsiTheme="majorHAnsi" w:cstheme="majorHAnsi"/>
                <w:sz w:val="20"/>
              </w:rPr>
              <w:t>property,</w:t>
            </w:r>
            <w:r w:rsidRPr="00202132">
              <w:rPr>
                <w:rFonts w:asciiTheme="majorHAnsi" w:hAnsiTheme="majorHAnsi" w:cstheme="majorHAnsi"/>
                <w:spacing w:val="-1"/>
                <w:sz w:val="20"/>
              </w:rPr>
              <w:t xml:space="preserve"> </w:t>
            </w:r>
            <w:r w:rsidRPr="00202132">
              <w:rPr>
                <w:rFonts w:asciiTheme="majorHAnsi" w:hAnsiTheme="majorHAnsi" w:cstheme="majorHAnsi"/>
                <w:sz w:val="20"/>
              </w:rPr>
              <w:t>publications,</w:t>
            </w:r>
            <w:r w:rsidRPr="00202132">
              <w:rPr>
                <w:rFonts w:asciiTheme="majorHAnsi" w:hAnsiTheme="majorHAnsi" w:cstheme="majorHAnsi"/>
                <w:spacing w:val="-4"/>
                <w:sz w:val="20"/>
              </w:rPr>
              <w:t xml:space="preserve"> </w:t>
            </w:r>
            <w:r w:rsidRPr="00202132">
              <w:rPr>
                <w:rFonts w:asciiTheme="majorHAnsi" w:hAnsiTheme="majorHAnsi" w:cstheme="majorHAnsi"/>
                <w:sz w:val="20"/>
              </w:rPr>
              <w:t>policy</w:t>
            </w:r>
            <w:r w:rsidRPr="00202132">
              <w:rPr>
                <w:rFonts w:asciiTheme="majorHAnsi" w:hAnsiTheme="majorHAnsi" w:cstheme="majorHAnsi"/>
                <w:spacing w:val="-6"/>
                <w:sz w:val="20"/>
              </w:rPr>
              <w:t xml:space="preserve"> </w:t>
            </w:r>
            <w:r w:rsidRPr="00202132">
              <w:rPr>
                <w:rFonts w:asciiTheme="majorHAnsi" w:hAnsiTheme="majorHAnsi" w:cstheme="majorHAnsi"/>
                <w:sz w:val="20"/>
              </w:rPr>
              <w:t>advice,</w:t>
            </w:r>
            <w:r w:rsidRPr="00202132">
              <w:rPr>
                <w:rFonts w:asciiTheme="majorHAnsi" w:hAnsiTheme="majorHAnsi" w:cstheme="majorHAnsi"/>
                <w:spacing w:val="-3"/>
                <w:sz w:val="20"/>
              </w:rPr>
              <w:t xml:space="preserve"> </w:t>
            </w:r>
            <w:r w:rsidRPr="00202132">
              <w:rPr>
                <w:rFonts w:asciiTheme="majorHAnsi" w:hAnsiTheme="majorHAnsi" w:cstheme="majorHAnsi"/>
                <w:sz w:val="20"/>
              </w:rPr>
              <w:t>products,</w:t>
            </w:r>
            <w:r w:rsidRPr="00202132">
              <w:rPr>
                <w:rFonts w:asciiTheme="majorHAnsi" w:hAnsiTheme="majorHAnsi" w:cstheme="majorHAnsi"/>
                <w:spacing w:val="-3"/>
                <w:sz w:val="20"/>
              </w:rPr>
              <w:t xml:space="preserve"> </w:t>
            </w:r>
            <w:r w:rsidRPr="00202132">
              <w:rPr>
                <w:rFonts w:asciiTheme="majorHAnsi" w:hAnsiTheme="majorHAnsi" w:cstheme="majorHAnsi"/>
                <w:sz w:val="20"/>
              </w:rPr>
              <w:t>services,</w:t>
            </w:r>
            <w:r w:rsidRPr="00202132">
              <w:rPr>
                <w:rFonts w:asciiTheme="majorHAnsi" w:hAnsiTheme="majorHAnsi" w:cstheme="majorHAnsi"/>
                <w:spacing w:val="-3"/>
                <w:sz w:val="20"/>
              </w:rPr>
              <w:t xml:space="preserve"> </w:t>
            </w:r>
            <w:r w:rsidRPr="00202132">
              <w:rPr>
                <w:rFonts w:asciiTheme="majorHAnsi" w:hAnsiTheme="majorHAnsi" w:cstheme="majorHAnsi"/>
                <w:sz w:val="20"/>
              </w:rPr>
              <w:t>teaching</w:t>
            </w:r>
            <w:r w:rsidRPr="00202132">
              <w:rPr>
                <w:rFonts w:asciiTheme="majorHAnsi" w:hAnsiTheme="majorHAnsi" w:cstheme="majorHAnsi"/>
                <w:spacing w:val="-53"/>
                <w:sz w:val="20"/>
              </w:rPr>
              <w:t xml:space="preserve"> </w:t>
            </w:r>
            <w:r w:rsidRPr="00202132">
              <w:rPr>
                <w:rFonts w:asciiTheme="majorHAnsi" w:hAnsiTheme="majorHAnsi" w:cstheme="majorHAnsi"/>
                <w:sz w:val="20"/>
              </w:rPr>
              <w:t>aids,</w:t>
            </w:r>
            <w:r w:rsidRPr="00202132">
              <w:rPr>
                <w:rFonts w:asciiTheme="majorHAnsi" w:hAnsiTheme="majorHAnsi" w:cstheme="majorHAnsi"/>
                <w:spacing w:val="-2"/>
                <w:sz w:val="20"/>
              </w:rPr>
              <w:t xml:space="preserve"> </w:t>
            </w:r>
            <w:r w:rsidRPr="00202132">
              <w:rPr>
                <w:rFonts w:asciiTheme="majorHAnsi" w:hAnsiTheme="majorHAnsi" w:cstheme="majorHAnsi"/>
                <w:sz w:val="20"/>
              </w:rPr>
              <w:t>consulting,</w:t>
            </w:r>
            <w:r w:rsidRPr="00202132">
              <w:rPr>
                <w:rFonts w:asciiTheme="majorHAnsi" w:hAnsiTheme="majorHAnsi" w:cstheme="majorHAnsi"/>
                <w:spacing w:val="-1"/>
                <w:sz w:val="20"/>
              </w:rPr>
              <w:t xml:space="preserve"> </w:t>
            </w:r>
            <w:r w:rsidRPr="00202132">
              <w:rPr>
                <w:rFonts w:asciiTheme="majorHAnsi" w:hAnsiTheme="majorHAnsi" w:cstheme="majorHAnsi"/>
                <w:sz w:val="20"/>
              </w:rPr>
              <w:t>contract</w:t>
            </w:r>
            <w:r w:rsidRPr="00202132">
              <w:rPr>
                <w:rFonts w:asciiTheme="majorHAnsi" w:hAnsiTheme="majorHAnsi" w:cstheme="majorHAnsi"/>
                <w:spacing w:val="-1"/>
                <w:sz w:val="20"/>
              </w:rPr>
              <w:t xml:space="preserve"> </w:t>
            </w:r>
            <w:r w:rsidRPr="00202132">
              <w:rPr>
                <w:rFonts w:asciiTheme="majorHAnsi" w:hAnsiTheme="majorHAnsi" w:cstheme="majorHAnsi"/>
                <w:sz w:val="20"/>
              </w:rPr>
              <w:t>research,</w:t>
            </w:r>
            <w:r w:rsidRPr="00202132">
              <w:rPr>
                <w:rFonts w:asciiTheme="majorHAnsi" w:hAnsiTheme="majorHAnsi" w:cstheme="majorHAnsi"/>
                <w:spacing w:val="-1"/>
                <w:sz w:val="20"/>
              </w:rPr>
              <w:t xml:space="preserve"> </w:t>
            </w:r>
            <w:r w:rsidRPr="00202132">
              <w:rPr>
                <w:rFonts w:asciiTheme="majorHAnsi" w:hAnsiTheme="majorHAnsi" w:cstheme="majorHAnsi"/>
                <w:sz w:val="20"/>
              </w:rPr>
              <w:t>spin-offs,</w:t>
            </w:r>
            <w:r w:rsidRPr="00202132">
              <w:rPr>
                <w:rFonts w:asciiTheme="majorHAnsi" w:hAnsiTheme="majorHAnsi" w:cstheme="majorHAnsi"/>
                <w:spacing w:val="-1"/>
                <w:sz w:val="20"/>
              </w:rPr>
              <w:t xml:space="preserve"> </w:t>
            </w:r>
            <w:r w:rsidRPr="00202132">
              <w:rPr>
                <w:rFonts w:asciiTheme="majorHAnsi" w:hAnsiTheme="majorHAnsi" w:cstheme="majorHAnsi"/>
                <w:sz w:val="20"/>
              </w:rPr>
              <w:t>licensing)</w:t>
            </w:r>
          </w:p>
          <w:p w:rsidRPr="00202132" w:rsidR="0066762D" w:rsidP="00D321AB" w:rsidRDefault="0066762D" w14:paraId="3AB9920C" w14:textId="35BFFA3E">
            <w:pPr>
              <w:pStyle w:val="TableParagraph"/>
              <w:numPr>
                <w:ilvl w:val="0"/>
                <w:numId w:val="12"/>
              </w:numPr>
              <w:tabs>
                <w:tab w:val="left" w:pos="468"/>
                <w:tab w:val="left" w:pos="469"/>
              </w:tabs>
              <w:spacing w:line="222" w:lineRule="exact"/>
              <w:ind w:hanging="361"/>
              <w:rPr>
                <w:rFonts w:asciiTheme="majorHAnsi" w:hAnsiTheme="majorHAnsi" w:cstheme="majorHAnsi"/>
                <w:sz w:val="20"/>
              </w:rPr>
            </w:pPr>
            <w:r w:rsidRPr="00202132">
              <w:rPr>
                <w:rFonts w:asciiTheme="majorHAnsi" w:hAnsiTheme="majorHAnsi" w:cstheme="majorHAnsi"/>
                <w:sz w:val="20"/>
              </w:rPr>
              <w:t>would</w:t>
            </w:r>
            <w:r w:rsidRPr="00202132">
              <w:rPr>
                <w:rFonts w:asciiTheme="majorHAnsi" w:hAnsiTheme="majorHAnsi" w:cstheme="majorHAnsi"/>
                <w:spacing w:val="-4"/>
                <w:sz w:val="20"/>
              </w:rPr>
              <w:t xml:space="preserve"> </w:t>
            </w:r>
            <w:r w:rsidRPr="00202132">
              <w:rPr>
                <w:rFonts w:asciiTheme="majorHAnsi" w:hAnsiTheme="majorHAnsi" w:cstheme="majorHAnsi"/>
                <w:sz w:val="20"/>
              </w:rPr>
              <w:t>be</w:t>
            </w:r>
            <w:r w:rsidRPr="00202132">
              <w:rPr>
                <w:rFonts w:asciiTheme="majorHAnsi" w:hAnsiTheme="majorHAnsi" w:cstheme="majorHAnsi"/>
                <w:spacing w:val="-4"/>
                <w:sz w:val="20"/>
              </w:rPr>
              <w:t xml:space="preserve"> </w:t>
            </w:r>
            <w:r w:rsidRPr="00202132">
              <w:rPr>
                <w:rFonts w:asciiTheme="majorHAnsi" w:hAnsiTheme="majorHAnsi" w:cstheme="majorHAnsi"/>
                <w:sz w:val="20"/>
              </w:rPr>
              <w:t>somewhat</w:t>
            </w:r>
            <w:r w:rsidRPr="00202132">
              <w:rPr>
                <w:rFonts w:asciiTheme="majorHAnsi" w:hAnsiTheme="majorHAnsi" w:cstheme="majorHAnsi"/>
                <w:spacing w:val="-3"/>
                <w:sz w:val="20"/>
              </w:rPr>
              <w:t xml:space="preserve"> </w:t>
            </w:r>
            <w:r w:rsidRPr="00202132">
              <w:rPr>
                <w:rFonts w:asciiTheme="majorHAnsi" w:hAnsiTheme="majorHAnsi" w:cstheme="majorHAnsi"/>
                <w:sz w:val="20"/>
              </w:rPr>
              <w:t>competitive with</w:t>
            </w:r>
            <w:r w:rsidRPr="00202132">
              <w:rPr>
                <w:rFonts w:asciiTheme="majorHAnsi" w:hAnsiTheme="majorHAnsi" w:cstheme="majorHAnsi"/>
                <w:spacing w:val="-4"/>
                <w:sz w:val="20"/>
              </w:rPr>
              <w:t xml:space="preserve"> </w:t>
            </w:r>
            <w:r w:rsidRPr="00202132">
              <w:rPr>
                <w:rFonts w:asciiTheme="majorHAnsi" w:hAnsiTheme="majorHAnsi" w:cstheme="majorHAnsi"/>
                <w:sz w:val="20"/>
              </w:rPr>
              <w:t>high</w:t>
            </w:r>
            <w:r w:rsidRPr="00202132">
              <w:rPr>
                <w:rFonts w:asciiTheme="majorHAnsi" w:hAnsiTheme="majorHAnsi" w:cstheme="majorHAnsi"/>
                <w:spacing w:val="-1"/>
                <w:sz w:val="20"/>
              </w:rPr>
              <w:t xml:space="preserve"> </w:t>
            </w:r>
            <w:r w:rsidRPr="00202132">
              <w:rPr>
                <w:rFonts w:asciiTheme="majorHAnsi" w:hAnsiTheme="majorHAnsi" w:cstheme="majorHAnsi"/>
                <w:sz w:val="20"/>
              </w:rPr>
              <w:t>quality,</w:t>
            </w:r>
            <w:r w:rsidRPr="00202132">
              <w:rPr>
                <w:rFonts w:asciiTheme="majorHAnsi" w:hAnsiTheme="majorHAnsi" w:cstheme="majorHAnsi"/>
                <w:spacing w:val="-2"/>
                <w:sz w:val="20"/>
              </w:rPr>
              <w:t xml:space="preserve"> </w:t>
            </w:r>
            <w:r w:rsidRPr="00202132">
              <w:rPr>
                <w:rFonts w:asciiTheme="majorHAnsi" w:hAnsiTheme="majorHAnsi" w:cstheme="majorHAnsi"/>
                <w:sz w:val="20"/>
              </w:rPr>
              <w:t>similar</w:t>
            </w:r>
            <w:r w:rsidRPr="00202132">
              <w:rPr>
                <w:rFonts w:asciiTheme="majorHAnsi" w:hAnsiTheme="majorHAnsi" w:cstheme="majorHAnsi"/>
                <w:spacing w:val="-4"/>
                <w:sz w:val="20"/>
              </w:rPr>
              <w:t xml:space="preserve"> </w:t>
            </w:r>
            <w:r w:rsidRPr="00202132">
              <w:rPr>
                <w:rFonts w:asciiTheme="majorHAnsi" w:hAnsiTheme="majorHAnsi" w:cstheme="majorHAnsi"/>
                <w:sz w:val="20"/>
              </w:rPr>
              <w:t>research</w:t>
            </w:r>
            <w:r w:rsidRPr="00202132">
              <w:rPr>
                <w:rFonts w:asciiTheme="majorHAnsi" w:hAnsiTheme="majorHAnsi" w:cstheme="majorHAnsi"/>
                <w:spacing w:val="-3"/>
                <w:sz w:val="20"/>
              </w:rPr>
              <w:t xml:space="preserve"> </w:t>
            </w:r>
            <w:r w:rsidRPr="00202132">
              <w:rPr>
                <w:rFonts w:asciiTheme="majorHAnsi" w:hAnsiTheme="majorHAnsi" w:cstheme="majorHAnsi"/>
                <w:sz w:val="20"/>
              </w:rPr>
              <w:t>proposals</w:t>
            </w:r>
            <w:r w:rsidRPr="00202132">
              <w:rPr>
                <w:rFonts w:asciiTheme="majorHAnsi" w:hAnsiTheme="majorHAnsi" w:cstheme="majorHAnsi"/>
                <w:spacing w:val="-1"/>
                <w:sz w:val="20"/>
              </w:rPr>
              <w:t xml:space="preserve"> </w:t>
            </w:r>
            <w:r w:rsidRPr="00202132">
              <w:rPr>
                <w:rFonts w:asciiTheme="majorHAnsi" w:hAnsiTheme="majorHAnsi" w:cstheme="majorHAnsi"/>
                <w:sz w:val="20"/>
              </w:rPr>
              <w:t>internationally.</w:t>
            </w:r>
          </w:p>
        </w:tc>
      </w:tr>
      <w:tr w:rsidR="0066762D" w:rsidTr="001D6644" w14:paraId="7DADB2D4" w14:textId="77777777">
        <w:trPr>
          <w:trHeight w:val="2968"/>
        </w:trPr>
        <w:tc>
          <w:tcPr>
            <w:tcW w:w="960" w:type="dxa"/>
          </w:tcPr>
          <w:p w:rsidR="0066762D" w:rsidP="00EB2D18" w:rsidRDefault="0066762D" w14:paraId="319498C7" w14:textId="77777777">
            <w:pPr>
              <w:pStyle w:val="TableParagraph"/>
              <w:ind w:left="424"/>
              <w:rPr>
                <w:rFonts w:asciiTheme="majorHAnsi" w:hAnsiTheme="majorHAnsi" w:cstheme="majorHAnsi"/>
                <w:w w:val="99"/>
                <w:sz w:val="20"/>
              </w:rPr>
            </w:pPr>
          </w:p>
          <w:p w:rsidRPr="00202132" w:rsidR="0066762D" w:rsidP="00EB2D18" w:rsidRDefault="0066762D" w14:paraId="5F3145E6" w14:textId="1E9ABEC0">
            <w:pPr>
              <w:pStyle w:val="TableParagraph"/>
              <w:ind w:left="424"/>
              <w:rPr>
                <w:rFonts w:asciiTheme="majorHAnsi" w:hAnsiTheme="majorHAnsi" w:cstheme="majorHAnsi"/>
                <w:sz w:val="20"/>
              </w:rPr>
            </w:pPr>
            <w:r w:rsidRPr="00202132">
              <w:rPr>
                <w:rFonts w:asciiTheme="majorHAnsi" w:hAnsiTheme="majorHAnsi" w:cstheme="majorHAnsi"/>
                <w:w w:val="99"/>
                <w:sz w:val="20"/>
              </w:rPr>
              <w:t>2</w:t>
            </w:r>
          </w:p>
        </w:tc>
        <w:tc>
          <w:tcPr>
            <w:tcW w:w="1350" w:type="dxa"/>
          </w:tcPr>
          <w:p w:rsidRPr="00202132" w:rsidR="0066762D" w:rsidP="00FB427E" w:rsidRDefault="0066762D" w14:paraId="5977828D" w14:textId="77777777">
            <w:pPr>
              <w:pStyle w:val="TableParagraph"/>
              <w:rPr>
                <w:rFonts w:asciiTheme="majorHAnsi" w:hAnsiTheme="majorHAnsi" w:cstheme="majorHAnsi"/>
                <w:b/>
                <w:sz w:val="21"/>
              </w:rPr>
            </w:pPr>
          </w:p>
          <w:p w:rsidRPr="00202132" w:rsidR="0066762D" w:rsidP="00EB2D18" w:rsidRDefault="0066762D" w14:paraId="7A1C66DA" w14:textId="58D84DF0">
            <w:pPr>
              <w:pStyle w:val="TableParagraph"/>
              <w:ind w:left="108"/>
              <w:rPr>
                <w:rFonts w:asciiTheme="majorHAnsi" w:hAnsiTheme="majorHAnsi" w:cstheme="majorHAnsi"/>
                <w:b/>
                <w:sz w:val="20"/>
              </w:rPr>
            </w:pPr>
            <w:r w:rsidRPr="00202132">
              <w:rPr>
                <w:rFonts w:asciiTheme="majorHAnsi" w:hAnsiTheme="majorHAnsi" w:cstheme="majorHAnsi"/>
                <w:b/>
                <w:sz w:val="20"/>
              </w:rPr>
              <w:t>Satisfactory</w:t>
            </w:r>
          </w:p>
        </w:tc>
        <w:tc>
          <w:tcPr>
            <w:tcW w:w="7229" w:type="dxa"/>
          </w:tcPr>
          <w:p w:rsidRPr="00202132" w:rsidR="0066762D" w:rsidP="00FB427E" w:rsidRDefault="0066762D" w14:paraId="21045A24" w14:textId="77777777">
            <w:pPr>
              <w:pStyle w:val="TableParagraph"/>
              <w:spacing w:line="229" w:lineRule="exact"/>
              <w:ind w:left="108"/>
              <w:rPr>
                <w:rFonts w:asciiTheme="majorHAnsi" w:hAnsiTheme="majorHAnsi" w:cstheme="majorHAnsi"/>
                <w:sz w:val="20"/>
              </w:rPr>
            </w:pPr>
            <w:r w:rsidRPr="00202132">
              <w:rPr>
                <w:rFonts w:asciiTheme="majorHAnsi" w:hAnsiTheme="majorHAnsi" w:cstheme="majorHAnsi"/>
                <w:sz w:val="20"/>
              </w:rPr>
              <w:t>The</w:t>
            </w:r>
            <w:r w:rsidRPr="00202132">
              <w:rPr>
                <w:rFonts w:asciiTheme="majorHAnsi" w:hAnsiTheme="majorHAnsi" w:cstheme="majorHAnsi"/>
                <w:spacing w:val="-3"/>
                <w:sz w:val="20"/>
              </w:rPr>
              <w:t xml:space="preserve"> </w:t>
            </w:r>
            <w:r w:rsidRPr="00202132">
              <w:rPr>
                <w:rFonts w:asciiTheme="majorHAnsi" w:hAnsiTheme="majorHAnsi" w:cstheme="majorHAnsi"/>
                <w:sz w:val="20"/>
              </w:rPr>
              <w:t>proposed</w:t>
            </w:r>
            <w:r w:rsidRPr="00202132">
              <w:rPr>
                <w:rFonts w:asciiTheme="majorHAnsi" w:hAnsiTheme="majorHAnsi" w:cstheme="majorHAnsi"/>
                <w:spacing w:val="-2"/>
                <w:sz w:val="20"/>
              </w:rPr>
              <w:t xml:space="preserve"> </w:t>
            </w:r>
            <w:r w:rsidRPr="00202132">
              <w:rPr>
                <w:rFonts w:asciiTheme="majorHAnsi" w:hAnsiTheme="majorHAnsi" w:cstheme="majorHAnsi"/>
                <w:sz w:val="20"/>
              </w:rPr>
              <w:t>research:</w:t>
            </w:r>
          </w:p>
          <w:p w:rsidRPr="00202132" w:rsidR="0066762D" w:rsidP="00FB427E" w:rsidRDefault="0066762D" w14:paraId="3F02C84E" w14:textId="77777777">
            <w:pPr>
              <w:pStyle w:val="TableParagraph"/>
              <w:numPr>
                <w:ilvl w:val="0"/>
                <w:numId w:val="10"/>
              </w:numPr>
              <w:tabs>
                <w:tab w:val="left" w:pos="468"/>
                <w:tab w:val="left" w:pos="469"/>
              </w:tabs>
              <w:spacing w:line="243" w:lineRule="exact"/>
              <w:ind w:hanging="361"/>
              <w:rPr>
                <w:rFonts w:asciiTheme="majorHAnsi" w:hAnsiTheme="majorHAnsi" w:cstheme="majorHAnsi"/>
                <w:sz w:val="20"/>
              </w:rPr>
            </w:pPr>
            <w:r w:rsidRPr="00202132">
              <w:rPr>
                <w:rFonts w:asciiTheme="majorHAnsi" w:hAnsiTheme="majorHAnsi" w:cstheme="majorHAnsi"/>
                <w:sz w:val="20"/>
              </w:rPr>
              <w:t>is</w:t>
            </w:r>
            <w:r w:rsidRPr="00202132">
              <w:rPr>
                <w:rFonts w:asciiTheme="majorHAnsi" w:hAnsiTheme="majorHAnsi" w:cstheme="majorHAnsi"/>
                <w:spacing w:val="-3"/>
                <w:sz w:val="20"/>
              </w:rPr>
              <w:t xml:space="preserve"> </w:t>
            </w:r>
            <w:r w:rsidRPr="00202132">
              <w:rPr>
                <w:rFonts w:asciiTheme="majorHAnsi" w:hAnsiTheme="majorHAnsi" w:cstheme="majorHAnsi"/>
                <w:sz w:val="20"/>
              </w:rPr>
              <w:t>supported</w:t>
            </w:r>
            <w:r w:rsidRPr="00202132">
              <w:rPr>
                <w:rFonts w:asciiTheme="majorHAnsi" w:hAnsiTheme="majorHAnsi" w:cstheme="majorHAnsi"/>
                <w:spacing w:val="-3"/>
                <w:sz w:val="20"/>
              </w:rPr>
              <w:t xml:space="preserve"> </w:t>
            </w:r>
            <w:r w:rsidRPr="00202132">
              <w:rPr>
                <w:rFonts w:asciiTheme="majorHAnsi" w:hAnsiTheme="majorHAnsi" w:cstheme="majorHAnsi"/>
                <w:sz w:val="20"/>
              </w:rPr>
              <w:t>by</w:t>
            </w:r>
            <w:r w:rsidRPr="00202132">
              <w:rPr>
                <w:rFonts w:asciiTheme="majorHAnsi" w:hAnsiTheme="majorHAnsi" w:cstheme="majorHAnsi"/>
                <w:spacing w:val="-4"/>
                <w:sz w:val="20"/>
              </w:rPr>
              <w:t xml:space="preserve"> </w:t>
            </w:r>
            <w:r w:rsidRPr="00202132">
              <w:rPr>
                <w:rFonts w:asciiTheme="majorHAnsi" w:hAnsiTheme="majorHAnsi" w:cstheme="majorHAnsi"/>
                <w:sz w:val="20"/>
              </w:rPr>
              <w:t>a</w:t>
            </w:r>
            <w:r w:rsidRPr="00202132">
              <w:rPr>
                <w:rFonts w:asciiTheme="majorHAnsi" w:hAnsiTheme="majorHAnsi" w:cstheme="majorHAnsi"/>
                <w:spacing w:val="-4"/>
                <w:sz w:val="20"/>
              </w:rPr>
              <w:t xml:space="preserve"> </w:t>
            </w:r>
            <w:r w:rsidRPr="00202132">
              <w:rPr>
                <w:rFonts w:asciiTheme="majorHAnsi" w:hAnsiTheme="majorHAnsi" w:cstheme="majorHAnsi"/>
                <w:sz w:val="20"/>
              </w:rPr>
              <w:t>reasoned</w:t>
            </w:r>
            <w:r w:rsidRPr="00202132">
              <w:rPr>
                <w:rFonts w:asciiTheme="majorHAnsi" w:hAnsiTheme="majorHAnsi" w:cstheme="majorHAnsi"/>
                <w:spacing w:val="-2"/>
                <w:sz w:val="20"/>
              </w:rPr>
              <w:t xml:space="preserve"> </w:t>
            </w:r>
            <w:r w:rsidRPr="00202132">
              <w:rPr>
                <w:rFonts w:asciiTheme="majorHAnsi" w:hAnsiTheme="majorHAnsi" w:cstheme="majorHAnsi"/>
                <w:sz w:val="20"/>
              </w:rPr>
              <w:t>hypothesis/rationale</w:t>
            </w:r>
          </w:p>
          <w:p w:rsidRPr="00202132" w:rsidR="0066762D" w:rsidP="00FB427E" w:rsidRDefault="0066762D" w14:paraId="68CB3F23" w14:textId="77777777">
            <w:pPr>
              <w:pStyle w:val="TableParagraph"/>
              <w:numPr>
                <w:ilvl w:val="0"/>
                <w:numId w:val="10"/>
              </w:numPr>
              <w:tabs>
                <w:tab w:val="left" w:pos="468"/>
                <w:tab w:val="left" w:pos="469"/>
              </w:tabs>
              <w:ind w:right="580"/>
              <w:rPr>
                <w:rFonts w:asciiTheme="majorHAnsi" w:hAnsiTheme="majorHAnsi" w:cstheme="majorHAnsi"/>
                <w:sz w:val="20"/>
              </w:rPr>
            </w:pPr>
            <w:r w:rsidRPr="00202132">
              <w:rPr>
                <w:rFonts w:asciiTheme="majorHAnsi" w:hAnsiTheme="majorHAnsi" w:cstheme="majorHAnsi"/>
                <w:sz w:val="20"/>
              </w:rPr>
              <w:t>has</w:t>
            </w:r>
            <w:r w:rsidRPr="00202132">
              <w:rPr>
                <w:rFonts w:asciiTheme="majorHAnsi" w:hAnsiTheme="majorHAnsi" w:cstheme="majorHAnsi"/>
                <w:spacing w:val="-2"/>
                <w:sz w:val="20"/>
              </w:rPr>
              <w:t xml:space="preserve"> </w:t>
            </w:r>
            <w:r w:rsidRPr="00202132">
              <w:rPr>
                <w:rFonts w:asciiTheme="majorHAnsi" w:hAnsiTheme="majorHAnsi" w:cstheme="majorHAnsi"/>
                <w:sz w:val="20"/>
              </w:rPr>
              <w:t>a</w:t>
            </w:r>
            <w:r w:rsidRPr="00202132">
              <w:rPr>
                <w:rFonts w:asciiTheme="majorHAnsi" w:hAnsiTheme="majorHAnsi" w:cstheme="majorHAnsi"/>
                <w:spacing w:val="-2"/>
                <w:sz w:val="20"/>
              </w:rPr>
              <w:t xml:space="preserve"> </w:t>
            </w:r>
            <w:r w:rsidRPr="00202132">
              <w:rPr>
                <w:rFonts w:asciiTheme="majorHAnsi" w:hAnsiTheme="majorHAnsi" w:cstheme="majorHAnsi"/>
                <w:sz w:val="20"/>
              </w:rPr>
              <w:t>scientific</w:t>
            </w:r>
            <w:r w:rsidRPr="00202132">
              <w:rPr>
                <w:rFonts w:asciiTheme="majorHAnsi" w:hAnsiTheme="majorHAnsi" w:cstheme="majorHAnsi"/>
                <w:spacing w:val="-1"/>
                <w:sz w:val="20"/>
              </w:rPr>
              <w:t xml:space="preserve"> </w:t>
            </w:r>
            <w:r w:rsidRPr="00202132">
              <w:rPr>
                <w:rFonts w:asciiTheme="majorHAnsi" w:hAnsiTheme="majorHAnsi" w:cstheme="majorHAnsi"/>
                <w:sz w:val="20"/>
              </w:rPr>
              <w:t>framework,</w:t>
            </w:r>
            <w:r w:rsidRPr="00202132">
              <w:rPr>
                <w:rFonts w:asciiTheme="majorHAnsi" w:hAnsiTheme="majorHAnsi" w:cstheme="majorHAnsi"/>
                <w:spacing w:val="-2"/>
                <w:sz w:val="20"/>
              </w:rPr>
              <w:t xml:space="preserve"> </w:t>
            </w:r>
            <w:r w:rsidRPr="00202132">
              <w:rPr>
                <w:rFonts w:asciiTheme="majorHAnsi" w:hAnsiTheme="majorHAnsi" w:cstheme="majorHAnsi"/>
                <w:sz w:val="20"/>
              </w:rPr>
              <w:t>design,</w:t>
            </w:r>
            <w:r w:rsidRPr="00202132">
              <w:rPr>
                <w:rFonts w:asciiTheme="majorHAnsi" w:hAnsiTheme="majorHAnsi" w:cstheme="majorHAnsi"/>
                <w:spacing w:val="-3"/>
                <w:sz w:val="20"/>
              </w:rPr>
              <w:t xml:space="preserve"> </w:t>
            </w:r>
            <w:r w:rsidRPr="00202132">
              <w:rPr>
                <w:rFonts w:asciiTheme="majorHAnsi" w:hAnsiTheme="majorHAnsi" w:cstheme="majorHAnsi"/>
                <w:sz w:val="20"/>
              </w:rPr>
              <w:t>methods</w:t>
            </w:r>
            <w:r w:rsidRPr="00202132">
              <w:rPr>
                <w:rFonts w:asciiTheme="majorHAnsi" w:hAnsiTheme="majorHAnsi" w:cstheme="majorHAnsi"/>
                <w:spacing w:val="-1"/>
                <w:sz w:val="20"/>
              </w:rPr>
              <w:t xml:space="preserve"> </w:t>
            </w:r>
            <w:r w:rsidRPr="00202132">
              <w:rPr>
                <w:rFonts w:asciiTheme="majorHAnsi" w:hAnsiTheme="majorHAnsi" w:cstheme="majorHAnsi"/>
                <w:sz w:val="20"/>
              </w:rPr>
              <w:t>and</w:t>
            </w:r>
            <w:r w:rsidRPr="00202132">
              <w:rPr>
                <w:rFonts w:asciiTheme="majorHAnsi" w:hAnsiTheme="majorHAnsi" w:cstheme="majorHAnsi"/>
                <w:spacing w:val="-2"/>
                <w:sz w:val="20"/>
              </w:rPr>
              <w:t xml:space="preserve"> </w:t>
            </w:r>
            <w:r w:rsidRPr="00202132">
              <w:rPr>
                <w:rFonts w:asciiTheme="majorHAnsi" w:hAnsiTheme="majorHAnsi" w:cstheme="majorHAnsi"/>
                <w:sz w:val="20"/>
              </w:rPr>
              <w:t>analyses</w:t>
            </w:r>
            <w:r w:rsidRPr="00202132">
              <w:rPr>
                <w:rFonts w:asciiTheme="majorHAnsi" w:hAnsiTheme="majorHAnsi" w:cstheme="majorHAnsi"/>
                <w:spacing w:val="-1"/>
                <w:sz w:val="20"/>
              </w:rPr>
              <w:t xml:space="preserve"> </w:t>
            </w:r>
            <w:r w:rsidRPr="00202132">
              <w:rPr>
                <w:rFonts w:asciiTheme="majorHAnsi" w:hAnsiTheme="majorHAnsi" w:cstheme="majorHAnsi"/>
                <w:sz w:val="20"/>
              </w:rPr>
              <w:t>that</w:t>
            </w:r>
            <w:r w:rsidRPr="00202132">
              <w:rPr>
                <w:rFonts w:asciiTheme="majorHAnsi" w:hAnsiTheme="majorHAnsi" w:cstheme="majorHAnsi"/>
                <w:spacing w:val="-3"/>
                <w:sz w:val="20"/>
              </w:rPr>
              <w:t xml:space="preserve"> </w:t>
            </w:r>
            <w:r w:rsidRPr="00202132">
              <w:rPr>
                <w:rFonts w:asciiTheme="majorHAnsi" w:hAnsiTheme="majorHAnsi" w:cstheme="majorHAnsi"/>
                <w:sz w:val="20"/>
              </w:rPr>
              <w:t>are</w:t>
            </w:r>
            <w:r w:rsidRPr="00202132">
              <w:rPr>
                <w:rFonts w:asciiTheme="majorHAnsi" w:hAnsiTheme="majorHAnsi" w:cstheme="majorHAnsi"/>
                <w:spacing w:val="1"/>
                <w:sz w:val="20"/>
              </w:rPr>
              <w:t xml:space="preserve"> </w:t>
            </w:r>
            <w:r w:rsidRPr="00202132">
              <w:rPr>
                <w:rFonts w:asciiTheme="majorHAnsi" w:hAnsiTheme="majorHAnsi" w:cstheme="majorHAnsi"/>
                <w:sz w:val="20"/>
              </w:rPr>
              <w:t>generally</w:t>
            </w:r>
            <w:r w:rsidRPr="00202132">
              <w:rPr>
                <w:rFonts w:asciiTheme="majorHAnsi" w:hAnsiTheme="majorHAnsi" w:cstheme="majorHAnsi"/>
                <w:spacing w:val="-5"/>
                <w:sz w:val="20"/>
              </w:rPr>
              <w:t xml:space="preserve"> </w:t>
            </w:r>
            <w:r w:rsidRPr="00202132">
              <w:rPr>
                <w:rFonts w:asciiTheme="majorHAnsi" w:hAnsiTheme="majorHAnsi" w:cstheme="majorHAnsi"/>
                <w:sz w:val="20"/>
              </w:rPr>
              <w:t>sound</w:t>
            </w:r>
            <w:r w:rsidRPr="00202132">
              <w:rPr>
                <w:rFonts w:asciiTheme="majorHAnsi" w:hAnsiTheme="majorHAnsi" w:cstheme="majorHAnsi"/>
                <w:spacing w:val="-2"/>
                <w:sz w:val="20"/>
              </w:rPr>
              <w:t xml:space="preserve"> </w:t>
            </w:r>
            <w:r w:rsidRPr="00202132">
              <w:rPr>
                <w:rFonts w:asciiTheme="majorHAnsi" w:hAnsiTheme="majorHAnsi" w:cstheme="majorHAnsi"/>
                <w:sz w:val="20"/>
              </w:rPr>
              <w:t>but may</w:t>
            </w:r>
            <w:r w:rsidRPr="00202132">
              <w:rPr>
                <w:rFonts w:asciiTheme="majorHAnsi" w:hAnsiTheme="majorHAnsi" w:cstheme="majorHAnsi"/>
                <w:spacing w:val="-7"/>
                <w:sz w:val="20"/>
              </w:rPr>
              <w:t xml:space="preserve"> </w:t>
            </w:r>
            <w:r w:rsidRPr="00202132">
              <w:rPr>
                <w:rFonts w:asciiTheme="majorHAnsi" w:hAnsiTheme="majorHAnsi" w:cstheme="majorHAnsi"/>
                <w:sz w:val="20"/>
              </w:rPr>
              <w:t>lack</w:t>
            </w:r>
            <w:r w:rsidRPr="00202132">
              <w:rPr>
                <w:rFonts w:asciiTheme="majorHAnsi" w:hAnsiTheme="majorHAnsi" w:cstheme="majorHAnsi"/>
                <w:spacing w:val="2"/>
                <w:sz w:val="20"/>
              </w:rPr>
              <w:t xml:space="preserve"> </w:t>
            </w:r>
            <w:r w:rsidRPr="00202132">
              <w:rPr>
                <w:rFonts w:asciiTheme="majorHAnsi" w:hAnsiTheme="majorHAnsi" w:cstheme="majorHAnsi"/>
                <w:sz w:val="20"/>
              </w:rPr>
              <w:t>clarity</w:t>
            </w:r>
            <w:r w:rsidRPr="00202132">
              <w:rPr>
                <w:rFonts w:asciiTheme="majorHAnsi" w:hAnsiTheme="majorHAnsi" w:cstheme="majorHAnsi"/>
                <w:spacing w:val="-3"/>
                <w:sz w:val="20"/>
              </w:rPr>
              <w:t xml:space="preserve"> </w:t>
            </w:r>
            <w:r w:rsidRPr="00202132">
              <w:rPr>
                <w:rFonts w:asciiTheme="majorHAnsi" w:hAnsiTheme="majorHAnsi" w:cstheme="majorHAnsi"/>
                <w:sz w:val="20"/>
              </w:rPr>
              <w:t>in</w:t>
            </w:r>
            <w:r w:rsidRPr="00202132">
              <w:rPr>
                <w:rFonts w:asciiTheme="majorHAnsi" w:hAnsiTheme="majorHAnsi" w:cstheme="majorHAnsi"/>
                <w:spacing w:val="-2"/>
                <w:sz w:val="20"/>
              </w:rPr>
              <w:t xml:space="preserve"> </w:t>
            </w:r>
            <w:r w:rsidRPr="00202132">
              <w:rPr>
                <w:rFonts w:asciiTheme="majorHAnsi" w:hAnsiTheme="majorHAnsi" w:cstheme="majorHAnsi"/>
                <w:sz w:val="20"/>
              </w:rPr>
              <w:t>some</w:t>
            </w:r>
            <w:r w:rsidRPr="00202132">
              <w:rPr>
                <w:rFonts w:asciiTheme="majorHAnsi" w:hAnsiTheme="majorHAnsi" w:cstheme="majorHAnsi"/>
                <w:spacing w:val="-3"/>
                <w:sz w:val="20"/>
              </w:rPr>
              <w:t xml:space="preserve"> </w:t>
            </w:r>
            <w:proofErr w:type="gramStart"/>
            <w:r w:rsidRPr="00202132">
              <w:rPr>
                <w:rFonts w:asciiTheme="majorHAnsi" w:hAnsiTheme="majorHAnsi" w:cstheme="majorHAnsi"/>
                <w:sz w:val="20"/>
              </w:rPr>
              <w:t>aspects</w:t>
            </w:r>
            <w:proofErr w:type="gramEnd"/>
            <w:r w:rsidRPr="00202132">
              <w:rPr>
                <w:rFonts w:asciiTheme="majorHAnsi" w:hAnsiTheme="majorHAnsi" w:cstheme="majorHAnsi"/>
                <w:spacing w:val="-52"/>
                <w:sz w:val="20"/>
              </w:rPr>
              <w:t xml:space="preserve"> </w:t>
            </w:r>
            <w:r w:rsidRPr="00202132">
              <w:rPr>
                <w:rFonts w:asciiTheme="majorHAnsi" w:hAnsiTheme="majorHAnsi" w:cstheme="majorHAnsi"/>
                <w:sz w:val="20"/>
              </w:rPr>
              <w:t>and/or</w:t>
            </w:r>
            <w:r w:rsidRPr="00202132">
              <w:rPr>
                <w:rFonts w:asciiTheme="majorHAnsi" w:hAnsiTheme="majorHAnsi" w:cstheme="majorHAnsi"/>
                <w:spacing w:val="-2"/>
                <w:sz w:val="20"/>
              </w:rPr>
              <w:t xml:space="preserve"> </w:t>
            </w:r>
            <w:r w:rsidRPr="00202132">
              <w:rPr>
                <w:rFonts w:asciiTheme="majorHAnsi" w:hAnsiTheme="majorHAnsi" w:cstheme="majorHAnsi"/>
                <w:sz w:val="20"/>
              </w:rPr>
              <w:t>may</w:t>
            </w:r>
            <w:r w:rsidRPr="00202132">
              <w:rPr>
                <w:rFonts w:asciiTheme="majorHAnsi" w:hAnsiTheme="majorHAnsi" w:cstheme="majorHAnsi"/>
                <w:spacing w:val="-7"/>
                <w:sz w:val="20"/>
              </w:rPr>
              <w:t xml:space="preserve"> </w:t>
            </w:r>
            <w:r w:rsidRPr="00202132">
              <w:rPr>
                <w:rFonts w:asciiTheme="majorHAnsi" w:hAnsiTheme="majorHAnsi" w:cstheme="majorHAnsi"/>
                <w:sz w:val="20"/>
              </w:rPr>
              <w:t>contain</w:t>
            </w:r>
            <w:r w:rsidRPr="00202132">
              <w:rPr>
                <w:rFonts w:asciiTheme="majorHAnsi" w:hAnsiTheme="majorHAnsi" w:cstheme="majorHAnsi"/>
                <w:spacing w:val="-1"/>
                <w:sz w:val="20"/>
              </w:rPr>
              <w:t xml:space="preserve"> </w:t>
            </w:r>
            <w:r w:rsidRPr="00202132">
              <w:rPr>
                <w:rFonts w:asciiTheme="majorHAnsi" w:hAnsiTheme="majorHAnsi" w:cstheme="majorHAnsi"/>
                <w:sz w:val="20"/>
              </w:rPr>
              <w:t>notable</w:t>
            </w:r>
            <w:r w:rsidRPr="00202132">
              <w:rPr>
                <w:rFonts w:asciiTheme="majorHAnsi" w:hAnsiTheme="majorHAnsi" w:cstheme="majorHAnsi"/>
                <w:spacing w:val="4"/>
                <w:sz w:val="20"/>
              </w:rPr>
              <w:t xml:space="preserve"> </w:t>
            </w:r>
            <w:r w:rsidRPr="00202132">
              <w:rPr>
                <w:rFonts w:asciiTheme="majorHAnsi" w:hAnsiTheme="majorHAnsi" w:cstheme="majorHAnsi"/>
                <w:sz w:val="20"/>
              </w:rPr>
              <w:t>weaknesses/concerns</w:t>
            </w:r>
          </w:p>
          <w:p w:rsidRPr="00202132" w:rsidR="0066762D" w:rsidP="00FB427E" w:rsidRDefault="0066762D" w14:paraId="584203A5" w14:textId="77777777">
            <w:pPr>
              <w:pStyle w:val="TableParagraph"/>
              <w:numPr>
                <w:ilvl w:val="0"/>
                <w:numId w:val="10"/>
              </w:numPr>
              <w:tabs>
                <w:tab w:val="left" w:pos="468"/>
                <w:tab w:val="left" w:pos="469"/>
              </w:tabs>
              <w:spacing w:line="242" w:lineRule="auto"/>
              <w:ind w:right="795"/>
              <w:rPr>
                <w:rFonts w:asciiTheme="majorHAnsi" w:hAnsiTheme="majorHAnsi" w:cstheme="majorHAnsi"/>
                <w:sz w:val="20"/>
              </w:rPr>
            </w:pPr>
            <w:r w:rsidRPr="00202132">
              <w:rPr>
                <w:rFonts w:asciiTheme="majorHAnsi" w:hAnsiTheme="majorHAnsi" w:cstheme="majorHAnsi"/>
                <w:sz w:val="20"/>
              </w:rPr>
              <w:t>demonstrates</w:t>
            </w:r>
            <w:r w:rsidRPr="00202132">
              <w:rPr>
                <w:rFonts w:asciiTheme="majorHAnsi" w:hAnsiTheme="majorHAnsi" w:cstheme="majorHAnsi"/>
                <w:spacing w:val="-2"/>
                <w:sz w:val="20"/>
              </w:rPr>
              <w:t xml:space="preserve"> </w:t>
            </w:r>
            <w:r w:rsidRPr="00202132">
              <w:rPr>
                <w:rFonts w:asciiTheme="majorHAnsi" w:hAnsiTheme="majorHAnsi" w:cstheme="majorHAnsi"/>
                <w:sz w:val="20"/>
              </w:rPr>
              <w:t>that</w:t>
            </w:r>
            <w:r w:rsidRPr="00202132">
              <w:rPr>
                <w:rFonts w:asciiTheme="majorHAnsi" w:hAnsiTheme="majorHAnsi" w:cstheme="majorHAnsi"/>
                <w:spacing w:val="-1"/>
                <w:sz w:val="20"/>
              </w:rPr>
              <w:t xml:space="preserve"> </w:t>
            </w:r>
            <w:r w:rsidRPr="00202132">
              <w:rPr>
                <w:rFonts w:asciiTheme="majorHAnsi" w:hAnsiTheme="majorHAnsi" w:cstheme="majorHAnsi"/>
                <w:sz w:val="20"/>
              </w:rPr>
              <w:t>it</w:t>
            </w:r>
            <w:r w:rsidRPr="00202132">
              <w:rPr>
                <w:rFonts w:asciiTheme="majorHAnsi" w:hAnsiTheme="majorHAnsi" w:cstheme="majorHAnsi"/>
                <w:spacing w:val="-2"/>
                <w:sz w:val="20"/>
              </w:rPr>
              <w:t xml:space="preserve"> </w:t>
            </w:r>
            <w:r w:rsidRPr="00202132">
              <w:rPr>
                <w:rFonts w:asciiTheme="majorHAnsi" w:hAnsiTheme="majorHAnsi" w:cstheme="majorHAnsi"/>
                <w:sz w:val="20"/>
              </w:rPr>
              <w:t>is</w:t>
            </w:r>
            <w:r w:rsidRPr="00202132">
              <w:rPr>
                <w:rFonts w:asciiTheme="majorHAnsi" w:hAnsiTheme="majorHAnsi" w:cstheme="majorHAnsi"/>
                <w:spacing w:val="-1"/>
                <w:sz w:val="20"/>
              </w:rPr>
              <w:t xml:space="preserve"> </w:t>
            </w:r>
            <w:r w:rsidRPr="00202132">
              <w:rPr>
                <w:rFonts w:asciiTheme="majorHAnsi" w:hAnsiTheme="majorHAnsi" w:cstheme="majorHAnsi"/>
                <w:sz w:val="20"/>
              </w:rPr>
              <w:t>addressing</w:t>
            </w:r>
            <w:r w:rsidRPr="00202132">
              <w:rPr>
                <w:rFonts w:asciiTheme="majorHAnsi" w:hAnsiTheme="majorHAnsi" w:cstheme="majorHAnsi"/>
                <w:spacing w:val="-3"/>
                <w:sz w:val="20"/>
              </w:rPr>
              <w:t xml:space="preserve"> </w:t>
            </w:r>
            <w:r w:rsidRPr="00202132">
              <w:rPr>
                <w:rFonts w:asciiTheme="majorHAnsi" w:hAnsiTheme="majorHAnsi" w:cstheme="majorHAnsi"/>
                <w:sz w:val="20"/>
              </w:rPr>
              <w:t>an</w:t>
            </w:r>
            <w:r w:rsidRPr="00202132">
              <w:rPr>
                <w:rFonts w:asciiTheme="majorHAnsi" w:hAnsiTheme="majorHAnsi" w:cstheme="majorHAnsi"/>
                <w:spacing w:val="-3"/>
                <w:sz w:val="20"/>
              </w:rPr>
              <w:t xml:space="preserve"> </w:t>
            </w:r>
            <w:r w:rsidRPr="00202132">
              <w:rPr>
                <w:rFonts w:asciiTheme="majorHAnsi" w:hAnsiTheme="majorHAnsi" w:cstheme="majorHAnsi"/>
                <w:sz w:val="20"/>
              </w:rPr>
              <w:t>issue</w:t>
            </w:r>
            <w:r w:rsidRPr="00202132">
              <w:rPr>
                <w:rFonts w:asciiTheme="majorHAnsi" w:hAnsiTheme="majorHAnsi" w:cstheme="majorHAnsi"/>
                <w:spacing w:val="-1"/>
                <w:sz w:val="20"/>
              </w:rPr>
              <w:t xml:space="preserve"> </w:t>
            </w:r>
            <w:r w:rsidRPr="00202132">
              <w:rPr>
                <w:rFonts w:asciiTheme="majorHAnsi" w:hAnsiTheme="majorHAnsi" w:cstheme="majorHAnsi"/>
                <w:sz w:val="20"/>
              </w:rPr>
              <w:t>that</w:t>
            </w:r>
            <w:r w:rsidRPr="00202132">
              <w:rPr>
                <w:rFonts w:asciiTheme="majorHAnsi" w:hAnsiTheme="majorHAnsi" w:cstheme="majorHAnsi"/>
                <w:spacing w:val="-3"/>
                <w:sz w:val="20"/>
              </w:rPr>
              <w:t xml:space="preserve"> </w:t>
            </w:r>
            <w:r w:rsidRPr="00202132">
              <w:rPr>
                <w:rFonts w:asciiTheme="majorHAnsi" w:hAnsiTheme="majorHAnsi" w:cstheme="majorHAnsi"/>
                <w:sz w:val="20"/>
              </w:rPr>
              <w:t>is</w:t>
            </w:r>
            <w:r w:rsidRPr="00202132">
              <w:rPr>
                <w:rFonts w:asciiTheme="majorHAnsi" w:hAnsiTheme="majorHAnsi" w:cstheme="majorHAnsi"/>
                <w:spacing w:val="-2"/>
                <w:sz w:val="20"/>
              </w:rPr>
              <w:t xml:space="preserve"> </w:t>
            </w:r>
            <w:r w:rsidRPr="00202132">
              <w:rPr>
                <w:rFonts w:asciiTheme="majorHAnsi" w:hAnsiTheme="majorHAnsi" w:cstheme="majorHAnsi"/>
                <w:sz w:val="20"/>
              </w:rPr>
              <w:t>of</w:t>
            </w:r>
            <w:r w:rsidRPr="00202132">
              <w:rPr>
                <w:rFonts w:asciiTheme="majorHAnsi" w:hAnsiTheme="majorHAnsi" w:cstheme="majorHAnsi"/>
                <w:spacing w:val="-1"/>
                <w:sz w:val="20"/>
              </w:rPr>
              <w:t xml:space="preserve"> </w:t>
            </w:r>
            <w:r w:rsidRPr="00202132">
              <w:rPr>
                <w:rFonts w:asciiTheme="majorHAnsi" w:hAnsiTheme="majorHAnsi" w:cstheme="majorHAnsi"/>
                <w:sz w:val="20"/>
              </w:rPr>
              <w:t>marginal</w:t>
            </w:r>
            <w:r w:rsidRPr="00202132">
              <w:rPr>
                <w:rFonts w:asciiTheme="majorHAnsi" w:hAnsiTheme="majorHAnsi" w:cstheme="majorHAnsi"/>
                <w:spacing w:val="-2"/>
                <w:sz w:val="20"/>
              </w:rPr>
              <w:t xml:space="preserve"> </w:t>
            </w:r>
            <w:r w:rsidRPr="00202132">
              <w:rPr>
                <w:rFonts w:asciiTheme="majorHAnsi" w:hAnsiTheme="majorHAnsi" w:cstheme="majorHAnsi"/>
                <w:sz w:val="20"/>
              </w:rPr>
              <w:t>importance</w:t>
            </w:r>
            <w:r w:rsidRPr="00202132">
              <w:rPr>
                <w:rFonts w:asciiTheme="majorHAnsi" w:hAnsiTheme="majorHAnsi" w:cstheme="majorHAnsi"/>
                <w:spacing w:val="-3"/>
                <w:sz w:val="20"/>
              </w:rPr>
              <w:t xml:space="preserve"> </w:t>
            </w:r>
            <w:r w:rsidRPr="00202132">
              <w:rPr>
                <w:rFonts w:asciiTheme="majorHAnsi" w:hAnsiTheme="majorHAnsi" w:cstheme="majorHAnsi"/>
                <w:sz w:val="20"/>
              </w:rPr>
              <w:t>to</w:t>
            </w:r>
            <w:r w:rsidRPr="00202132">
              <w:rPr>
                <w:rFonts w:asciiTheme="majorHAnsi" w:hAnsiTheme="majorHAnsi" w:cstheme="majorHAnsi"/>
                <w:spacing w:val="-1"/>
                <w:sz w:val="20"/>
              </w:rPr>
              <w:t xml:space="preserve"> </w:t>
            </w:r>
            <w:r w:rsidRPr="00202132">
              <w:rPr>
                <w:rFonts w:asciiTheme="majorHAnsi" w:hAnsiTheme="majorHAnsi" w:cstheme="majorHAnsi"/>
                <w:sz w:val="20"/>
              </w:rPr>
              <w:t>advance</w:t>
            </w:r>
            <w:r w:rsidRPr="00202132">
              <w:rPr>
                <w:rFonts w:asciiTheme="majorHAnsi" w:hAnsiTheme="majorHAnsi" w:cstheme="majorHAnsi"/>
                <w:spacing w:val="-3"/>
                <w:sz w:val="20"/>
              </w:rPr>
              <w:t xml:space="preserve"> </w:t>
            </w:r>
            <w:r w:rsidRPr="00202132">
              <w:rPr>
                <w:rFonts w:asciiTheme="majorHAnsi" w:hAnsiTheme="majorHAnsi" w:cstheme="majorHAnsi"/>
                <w:sz w:val="20"/>
              </w:rPr>
              <w:t>the</w:t>
            </w:r>
            <w:r w:rsidRPr="00202132">
              <w:rPr>
                <w:rFonts w:asciiTheme="majorHAnsi" w:hAnsiTheme="majorHAnsi" w:cstheme="majorHAnsi"/>
                <w:spacing w:val="-1"/>
                <w:sz w:val="20"/>
              </w:rPr>
              <w:t xml:space="preserve"> </w:t>
            </w:r>
            <w:r w:rsidRPr="00202132">
              <w:rPr>
                <w:rFonts w:asciiTheme="majorHAnsi" w:hAnsiTheme="majorHAnsi" w:cstheme="majorHAnsi"/>
                <w:sz w:val="20"/>
              </w:rPr>
              <w:t>research</w:t>
            </w:r>
            <w:r w:rsidRPr="00202132">
              <w:rPr>
                <w:rFonts w:asciiTheme="majorHAnsi" w:hAnsiTheme="majorHAnsi" w:cstheme="majorHAnsi"/>
                <w:spacing w:val="-3"/>
                <w:sz w:val="20"/>
              </w:rPr>
              <w:t xml:space="preserve"> </w:t>
            </w:r>
            <w:r w:rsidRPr="00202132">
              <w:rPr>
                <w:rFonts w:asciiTheme="majorHAnsi" w:hAnsiTheme="majorHAnsi" w:cstheme="majorHAnsi"/>
                <w:sz w:val="20"/>
              </w:rPr>
              <w:t>or health</w:t>
            </w:r>
            <w:r w:rsidRPr="00202132">
              <w:rPr>
                <w:rFonts w:asciiTheme="majorHAnsi" w:hAnsiTheme="majorHAnsi" w:cstheme="majorHAnsi"/>
                <w:spacing w:val="-1"/>
                <w:sz w:val="20"/>
              </w:rPr>
              <w:t xml:space="preserve"> </w:t>
            </w:r>
            <w:r w:rsidRPr="00202132">
              <w:rPr>
                <w:rFonts w:asciiTheme="majorHAnsi" w:hAnsiTheme="majorHAnsi" w:cstheme="majorHAnsi"/>
                <w:sz w:val="20"/>
              </w:rPr>
              <w:t>area</w:t>
            </w:r>
            <w:r w:rsidRPr="00202132">
              <w:rPr>
                <w:rFonts w:asciiTheme="majorHAnsi" w:hAnsiTheme="majorHAnsi" w:cstheme="majorHAnsi"/>
                <w:spacing w:val="-3"/>
                <w:sz w:val="20"/>
              </w:rPr>
              <w:t xml:space="preserve"> </w:t>
            </w:r>
            <w:r w:rsidRPr="00202132">
              <w:rPr>
                <w:rFonts w:asciiTheme="majorHAnsi" w:hAnsiTheme="majorHAnsi" w:cstheme="majorHAnsi"/>
                <w:sz w:val="20"/>
              </w:rPr>
              <w:t>(not</w:t>
            </w:r>
            <w:r w:rsidRPr="00202132">
              <w:rPr>
                <w:rFonts w:asciiTheme="majorHAnsi" w:hAnsiTheme="majorHAnsi" w:cstheme="majorHAnsi"/>
                <w:spacing w:val="-53"/>
                <w:sz w:val="20"/>
              </w:rPr>
              <w:t xml:space="preserve"> </w:t>
            </w:r>
            <w:r w:rsidRPr="00202132">
              <w:rPr>
                <w:rFonts w:asciiTheme="majorHAnsi" w:hAnsiTheme="majorHAnsi" w:cstheme="majorHAnsi"/>
                <w:sz w:val="20"/>
              </w:rPr>
              <w:t>prevalence</w:t>
            </w:r>
            <w:r w:rsidRPr="00202132">
              <w:rPr>
                <w:rFonts w:asciiTheme="majorHAnsi" w:hAnsiTheme="majorHAnsi" w:cstheme="majorHAnsi"/>
                <w:spacing w:val="-2"/>
                <w:sz w:val="20"/>
              </w:rPr>
              <w:t xml:space="preserve"> </w:t>
            </w:r>
            <w:r w:rsidRPr="00202132">
              <w:rPr>
                <w:rFonts w:asciiTheme="majorHAnsi" w:hAnsiTheme="majorHAnsi" w:cstheme="majorHAnsi"/>
                <w:sz w:val="20"/>
              </w:rPr>
              <w:t>or magnitude</w:t>
            </w:r>
            <w:r w:rsidRPr="00202132">
              <w:rPr>
                <w:rFonts w:asciiTheme="majorHAnsi" w:hAnsiTheme="majorHAnsi" w:cstheme="majorHAnsi"/>
                <w:spacing w:val="1"/>
                <w:sz w:val="20"/>
              </w:rPr>
              <w:t xml:space="preserve"> </w:t>
            </w:r>
            <w:r w:rsidRPr="00202132">
              <w:rPr>
                <w:rFonts w:asciiTheme="majorHAnsi" w:hAnsiTheme="majorHAnsi" w:cstheme="majorHAnsi"/>
                <w:sz w:val="20"/>
              </w:rPr>
              <w:t>of</w:t>
            </w:r>
            <w:r w:rsidRPr="00202132">
              <w:rPr>
                <w:rFonts w:asciiTheme="majorHAnsi" w:hAnsiTheme="majorHAnsi" w:cstheme="majorHAnsi"/>
                <w:spacing w:val="1"/>
                <w:sz w:val="20"/>
              </w:rPr>
              <w:t xml:space="preserve"> </w:t>
            </w:r>
            <w:r w:rsidRPr="00202132">
              <w:rPr>
                <w:rFonts w:asciiTheme="majorHAnsi" w:hAnsiTheme="majorHAnsi" w:cstheme="majorHAnsi"/>
                <w:sz w:val="20"/>
              </w:rPr>
              <w:t>the</w:t>
            </w:r>
            <w:r w:rsidRPr="00202132">
              <w:rPr>
                <w:rFonts w:asciiTheme="majorHAnsi" w:hAnsiTheme="majorHAnsi" w:cstheme="majorHAnsi"/>
                <w:spacing w:val="1"/>
                <w:sz w:val="20"/>
              </w:rPr>
              <w:t xml:space="preserve"> </w:t>
            </w:r>
            <w:r w:rsidRPr="00202132">
              <w:rPr>
                <w:rFonts w:asciiTheme="majorHAnsi" w:hAnsiTheme="majorHAnsi" w:cstheme="majorHAnsi"/>
                <w:sz w:val="20"/>
              </w:rPr>
              <w:t>issue)</w:t>
            </w:r>
          </w:p>
          <w:p w:rsidRPr="00202132" w:rsidR="0066762D" w:rsidP="00FB427E" w:rsidRDefault="0066762D" w14:paraId="7792BA4A" w14:textId="77777777">
            <w:pPr>
              <w:pStyle w:val="TableParagraph"/>
              <w:numPr>
                <w:ilvl w:val="0"/>
                <w:numId w:val="10"/>
              </w:numPr>
              <w:tabs>
                <w:tab w:val="left" w:pos="468"/>
                <w:tab w:val="left" w:pos="469"/>
              </w:tabs>
              <w:ind w:right="943"/>
              <w:rPr>
                <w:rFonts w:asciiTheme="majorHAnsi" w:hAnsiTheme="majorHAnsi" w:cstheme="majorHAnsi"/>
                <w:sz w:val="20"/>
              </w:rPr>
            </w:pPr>
            <w:r w:rsidRPr="00202132">
              <w:rPr>
                <w:rFonts w:asciiTheme="majorHAnsi" w:hAnsiTheme="majorHAnsi" w:cstheme="majorHAnsi"/>
                <w:sz w:val="20"/>
              </w:rPr>
              <w:t>has</w:t>
            </w:r>
            <w:r w:rsidRPr="00202132">
              <w:rPr>
                <w:rFonts w:asciiTheme="majorHAnsi" w:hAnsiTheme="majorHAnsi" w:cstheme="majorHAnsi"/>
                <w:spacing w:val="-2"/>
                <w:sz w:val="20"/>
              </w:rPr>
              <w:t xml:space="preserve"> </w:t>
            </w:r>
            <w:r w:rsidRPr="00202132">
              <w:rPr>
                <w:rFonts w:asciiTheme="majorHAnsi" w:hAnsiTheme="majorHAnsi" w:cstheme="majorHAnsi"/>
                <w:sz w:val="20"/>
              </w:rPr>
              <w:t>or</w:t>
            </w:r>
            <w:r w:rsidRPr="00202132">
              <w:rPr>
                <w:rFonts w:asciiTheme="majorHAnsi" w:hAnsiTheme="majorHAnsi" w:cstheme="majorHAnsi"/>
                <w:spacing w:val="-2"/>
                <w:sz w:val="20"/>
              </w:rPr>
              <w:t xml:space="preserve"> </w:t>
            </w:r>
            <w:r w:rsidRPr="00202132">
              <w:rPr>
                <w:rFonts w:asciiTheme="majorHAnsi" w:hAnsiTheme="majorHAnsi" w:cstheme="majorHAnsi"/>
                <w:sz w:val="20"/>
              </w:rPr>
              <w:t>has access</w:t>
            </w:r>
            <w:r w:rsidRPr="00202132">
              <w:rPr>
                <w:rFonts w:asciiTheme="majorHAnsi" w:hAnsiTheme="majorHAnsi" w:cstheme="majorHAnsi"/>
                <w:spacing w:val="-2"/>
                <w:sz w:val="20"/>
              </w:rPr>
              <w:t xml:space="preserve"> </w:t>
            </w:r>
            <w:r w:rsidRPr="00202132">
              <w:rPr>
                <w:rFonts w:asciiTheme="majorHAnsi" w:hAnsiTheme="majorHAnsi" w:cstheme="majorHAnsi"/>
                <w:sz w:val="20"/>
              </w:rPr>
              <w:t>to</w:t>
            </w:r>
            <w:r w:rsidRPr="00202132">
              <w:rPr>
                <w:rFonts w:asciiTheme="majorHAnsi" w:hAnsiTheme="majorHAnsi" w:cstheme="majorHAnsi"/>
                <w:spacing w:val="-2"/>
                <w:sz w:val="20"/>
              </w:rPr>
              <w:t xml:space="preserve"> </w:t>
            </w:r>
            <w:r w:rsidRPr="00202132">
              <w:rPr>
                <w:rFonts w:asciiTheme="majorHAnsi" w:hAnsiTheme="majorHAnsi" w:cstheme="majorHAnsi"/>
                <w:sz w:val="20"/>
              </w:rPr>
              <w:t>some/most</w:t>
            </w:r>
            <w:r w:rsidRPr="00202132">
              <w:rPr>
                <w:rFonts w:asciiTheme="majorHAnsi" w:hAnsiTheme="majorHAnsi" w:cstheme="majorHAnsi"/>
                <w:spacing w:val="-3"/>
                <w:sz w:val="20"/>
              </w:rPr>
              <w:t xml:space="preserve"> </w:t>
            </w:r>
            <w:r w:rsidRPr="00202132">
              <w:rPr>
                <w:rFonts w:asciiTheme="majorHAnsi" w:hAnsiTheme="majorHAnsi" w:cstheme="majorHAnsi"/>
                <w:sz w:val="20"/>
              </w:rPr>
              <w:t>but</w:t>
            </w:r>
            <w:r w:rsidRPr="00202132">
              <w:rPr>
                <w:rFonts w:asciiTheme="majorHAnsi" w:hAnsiTheme="majorHAnsi" w:cstheme="majorHAnsi"/>
                <w:spacing w:val="-2"/>
                <w:sz w:val="20"/>
              </w:rPr>
              <w:t xml:space="preserve"> </w:t>
            </w:r>
            <w:r w:rsidRPr="00202132">
              <w:rPr>
                <w:rFonts w:asciiTheme="majorHAnsi" w:hAnsiTheme="majorHAnsi" w:cstheme="majorHAnsi"/>
                <w:sz w:val="20"/>
              </w:rPr>
              <w:t>not</w:t>
            </w:r>
            <w:r w:rsidRPr="00202132">
              <w:rPr>
                <w:rFonts w:asciiTheme="majorHAnsi" w:hAnsiTheme="majorHAnsi" w:cstheme="majorHAnsi"/>
                <w:spacing w:val="-3"/>
                <w:sz w:val="20"/>
              </w:rPr>
              <w:t xml:space="preserve"> </w:t>
            </w:r>
            <w:proofErr w:type="gramStart"/>
            <w:r w:rsidRPr="00202132">
              <w:rPr>
                <w:rFonts w:asciiTheme="majorHAnsi" w:hAnsiTheme="majorHAnsi" w:cstheme="majorHAnsi"/>
                <w:sz w:val="20"/>
              </w:rPr>
              <w:t>all</w:t>
            </w:r>
            <w:r w:rsidRPr="00202132">
              <w:rPr>
                <w:rFonts w:asciiTheme="majorHAnsi" w:hAnsiTheme="majorHAnsi" w:cstheme="majorHAnsi"/>
                <w:spacing w:val="-1"/>
                <w:sz w:val="20"/>
              </w:rPr>
              <w:t xml:space="preserve"> </w:t>
            </w:r>
            <w:r w:rsidRPr="00202132">
              <w:rPr>
                <w:rFonts w:asciiTheme="majorHAnsi" w:hAnsiTheme="majorHAnsi" w:cstheme="majorHAnsi"/>
                <w:sz w:val="20"/>
              </w:rPr>
              <w:t>of</w:t>
            </w:r>
            <w:proofErr w:type="gramEnd"/>
            <w:r w:rsidRPr="00202132">
              <w:rPr>
                <w:rFonts w:asciiTheme="majorHAnsi" w:hAnsiTheme="majorHAnsi" w:cstheme="majorHAnsi"/>
                <w:spacing w:val="-1"/>
                <w:sz w:val="20"/>
              </w:rPr>
              <w:t xml:space="preserve"> </w:t>
            </w:r>
            <w:r w:rsidRPr="00202132">
              <w:rPr>
                <w:rFonts w:asciiTheme="majorHAnsi" w:hAnsiTheme="majorHAnsi" w:cstheme="majorHAnsi"/>
                <w:sz w:val="20"/>
              </w:rPr>
              <w:t>the</w:t>
            </w:r>
            <w:r w:rsidRPr="00202132">
              <w:rPr>
                <w:rFonts w:asciiTheme="majorHAnsi" w:hAnsiTheme="majorHAnsi" w:cstheme="majorHAnsi"/>
                <w:spacing w:val="-2"/>
                <w:sz w:val="20"/>
              </w:rPr>
              <w:t xml:space="preserve"> </w:t>
            </w:r>
            <w:r w:rsidRPr="00202132">
              <w:rPr>
                <w:rFonts w:asciiTheme="majorHAnsi" w:hAnsiTheme="majorHAnsi" w:cstheme="majorHAnsi"/>
                <w:sz w:val="20"/>
              </w:rPr>
              <w:t>technical</w:t>
            </w:r>
            <w:r w:rsidRPr="00202132">
              <w:rPr>
                <w:rFonts w:asciiTheme="majorHAnsi" w:hAnsiTheme="majorHAnsi" w:cstheme="majorHAnsi"/>
                <w:spacing w:val="-2"/>
                <w:sz w:val="20"/>
              </w:rPr>
              <w:t xml:space="preserve"> </w:t>
            </w:r>
            <w:r w:rsidRPr="00202132">
              <w:rPr>
                <w:rFonts w:asciiTheme="majorHAnsi" w:hAnsiTheme="majorHAnsi" w:cstheme="majorHAnsi"/>
                <w:sz w:val="20"/>
              </w:rPr>
              <w:t>resources,</w:t>
            </w:r>
            <w:r w:rsidRPr="00202132">
              <w:rPr>
                <w:rFonts w:asciiTheme="majorHAnsi" w:hAnsiTheme="majorHAnsi" w:cstheme="majorHAnsi"/>
                <w:spacing w:val="-2"/>
                <w:sz w:val="20"/>
              </w:rPr>
              <w:t xml:space="preserve"> </w:t>
            </w:r>
            <w:r w:rsidRPr="00202132">
              <w:rPr>
                <w:rFonts w:asciiTheme="majorHAnsi" w:hAnsiTheme="majorHAnsi" w:cstheme="majorHAnsi"/>
                <w:sz w:val="20"/>
              </w:rPr>
              <w:t>infrastructure,</w:t>
            </w:r>
            <w:r w:rsidRPr="00202132">
              <w:rPr>
                <w:rFonts w:asciiTheme="majorHAnsi" w:hAnsiTheme="majorHAnsi" w:cstheme="majorHAnsi"/>
                <w:spacing w:val="-3"/>
                <w:sz w:val="20"/>
              </w:rPr>
              <w:t xml:space="preserve"> </w:t>
            </w:r>
            <w:r w:rsidRPr="00202132">
              <w:rPr>
                <w:rFonts w:asciiTheme="majorHAnsi" w:hAnsiTheme="majorHAnsi" w:cstheme="majorHAnsi"/>
                <w:sz w:val="20"/>
              </w:rPr>
              <w:t>equipment</w:t>
            </w:r>
            <w:r w:rsidRPr="00202132">
              <w:rPr>
                <w:rFonts w:asciiTheme="majorHAnsi" w:hAnsiTheme="majorHAnsi" w:cstheme="majorHAnsi"/>
                <w:spacing w:val="-2"/>
                <w:sz w:val="20"/>
              </w:rPr>
              <w:t xml:space="preserve"> </w:t>
            </w:r>
            <w:r w:rsidRPr="00202132">
              <w:rPr>
                <w:rFonts w:asciiTheme="majorHAnsi" w:hAnsiTheme="majorHAnsi" w:cstheme="majorHAnsi"/>
                <w:sz w:val="20"/>
              </w:rPr>
              <w:t>and</w:t>
            </w:r>
            <w:r w:rsidRPr="00202132">
              <w:rPr>
                <w:rFonts w:asciiTheme="majorHAnsi" w:hAnsiTheme="majorHAnsi" w:cstheme="majorHAnsi"/>
                <w:spacing w:val="-3"/>
                <w:sz w:val="20"/>
              </w:rPr>
              <w:t xml:space="preserve"> </w:t>
            </w:r>
            <w:r w:rsidRPr="00202132">
              <w:rPr>
                <w:rFonts w:asciiTheme="majorHAnsi" w:hAnsiTheme="majorHAnsi" w:cstheme="majorHAnsi"/>
                <w:sz w:val="20"/>
              </w:rPr>
              <w:t>facilities, and</w:t>
            </w:r>
            <w:r w:rsidRPr="00202132">
              <w:rPr>
                <w:rFonts w:asciiTheme="majorHAnsi" w:hAnsiTheme="majorHAnsi" w:cstheme="majorHAnsi"/>
                <w:spacing w:val="-1"/>
                <w:sz w:val="20"/>
              </w:rPr>
              <w:t xml:space="preserve"> </w:t>
            </w:r>
            <w:r w:rsidRPr="00202132">
              <w:rPr>
                <w:rFonts w:asciiTheme="majorHAnsi" w:hAnsiTheme="majorHAnsi" w:cstheme="majorHAnsi"/>
                <w:sz w:val="20"/>
              </w:rPr>
              <w:t>if</w:t>
            </w:r>
            <w:r w:rsidRPr="00202132">
              <w:rPr>
                <w:rFonts w:asciiTheme="majorHAnsi" w:hAnsiTheme="majorHAnsi" w:cstheme="majorHAnsi"/>
                <w:spacing w:val="-52"/>
                <w:sz w:val="20"/>
              </w:rPr>
              <w:t xml:space="preserve"> </w:t>
            </w:r>
            <w:r w:rsidRPr="00202132">
              <w:rPr>
                <w:rFonts w:asciiTheme="majorHAnsi" w:hAnsiTheme="majorHAnsi" w:cstheme="majorHAnsi"/>
                <w:sz w:val="20"/>
              </w:rPr>
              <w:t>required,</w:t>
            </w:r>
            <w:r w:rsidRPr="00202132">
              <w:rPr>
                <w:rFonts w:asciiTheme="majorHAnsi" w:hAnsiTheme="majorHAnsi" w:cstheme="majorHAnsi"/>
                <w:spacing w:val="-2"/>
                <w:sz w:val="20"/>
              </w:rPr>
              <w:t xml:space="preserve"> </w:t>
            </w:r>
            <w:r w:rsidRPr="00202132">
              <w:rPr>
                <w:rFonts w:asciiTheme="majorHAnsi" w:hAnsiTheme="majorHAnsi" w:cstheme="majorHAnsi"/>
                <w:sz w:val="20"/>
              </w:rPr>
              <w:t>has access</w:t>
            </w:r>
            <w:r w:rsidRPr="00202132">
              <w:rPr>
                <w:rFonts w:asciiTheme="majorHAnsi" w:hAnsiTheme="majorHAnsi" w:cstheme="majorHAnsi"/>
                <w:spacing w:val="-1"/>
                <w:sz w:val="20"/>
              </w:rPr>
              <w:t xml:space="preserve"> </w:t>
            </w:r>
            <w:r w:rsidRPr="00202132">
              <w:rPr>
                <w:rFonts w:asciiTheme="majorHAnsi" w:hAnsiTheme="majorHAnsi" w:cstheme="majorHAnsi"/>
                <w:sz w:val="20"/>
              </w:rPr>
              <w:t>to</w:t>
            </w:r>
            <w:r w:rsidRPr="00202132">
              <w:rPr>
                <w:rFonts w:asciiTheme="majorHAnsi" w:hAnsiTheme="majorHAnsi" w:cstheme="majorHAnsi"/>
                <w:spacing w:val="-1"/>
                <w:sz w:val="20"/>
              </w:rPr>
              <w:t xml:space="preserve"> </w:t>
            </w:r>
            <w:r w:rsidRPr="00202132">
              <w:rPr>
                <w:rFonts w:asciiTheme="majorHAnsi" w:hAnsiTheme="majorHAnsi" w:cstheme="majorHAnsi"/>
                <w:sz w:val="20"/>
              </w:rPr>
              <w:t>additional expertise necessary</w:t>
            </w:r>
            <w:r w:rsidRPr="00202132">
              <w:rPr>
                <w:rFonts w:asciiTheme="majorHAnsi" w:hAnsiTheme="majorHAnsi" w:cstheme="majorHAnsi"/>
                <w:spacing w:val="-2"/>
                <w:sz w:val="20"/>
              </w:rPr>
              <w:t xml:space="preserve"> </w:t>
            </w:r>
            <w:r w:rsidRPr="00202132">
              <w:rPr>
                <w:rFonts w:asciiTheme="majorHAnsi" w:hAnsiTheme="majorHAnsi" w:cstheme="majorHAnsi"/>
                <w:sz w:val="20"/>
              </w:rPr>
              <w:t>to achieve</w:t>
            </w:r>
            <w:r w:rsidRPr="00202132">
              <w:rPr>
                <w:rFonts w:asciiTheme="majorHAnsi" w:hAnsiTheme="majorHAnsi" w:cstheme="majorHAnsi"/>
                <w:spacing w:val="-1"/>
                <w:sz w:val="20"/>
              </w:rPr>
              <w:t xml:space="preserve"> </w:t>
            </w:r>
            <w:r w:rsidRPr="00202132">
              <w:rPr>
                <w:rFonts w:asciiTheme="majorHAnsi" w:hAnsiTheme="majorHAnsi" w:cstheme="majorHAnsi"/>
                <w:sz w:val="20"/>
              </w:rPr>
              <w:t>proposed</w:t>
            </w:r>
            <w:r w:rsidRPr="00202132">
              <w:rPr>
                <w:rFonts w:asciiTheme="majorHAnsi" w:hAnsiTheme="majorHAnsi" w:cstheme="majorHAnsi"/>
                <w:spacing w:val="1"/>
                <w:sz w:val="20"/>
              </w:rPr>
              <w:t xml:space="preserve"> </w:t>
            </w:r>
            <w:r w:rsidRPr="00202132">
              <w:rPr>
                <w:rFonts w:asciiTheme="majorHAnsi" w:hAnsiTheme="majorHAnsi" w:cstheme="majorHAnsi"/>
                <w:sz w:val="20"/>
              </w:rPr>
              <w:t>outcomes</w:t>
            </w:r>
          </w:p>
          <w:p w:rsidRPr="00202132" w:rsidR="0066762D" w:rsidP="00FB427E" w:rsidRDefault="0066762D" w14:paraId="5301918F" w14:textId="77777777">
            <w:pPr>
              <w:pStyle w:val="TableParagraph"/>
              <w:numPr>
                <w:ilvl w:val="0"/>
                <w:numId w:val="10"/>
              </w:numPr>
              <w:tabs>
                <w:tab w:val="left" w:pos="468"/>
                <w:tab w:val="left" w:pos="469"/>
              </w:tabs>
              <w:ind w:right="125"/>
              <w:rPr>
                <w:rFonts w:asciiTheme="majorHAnsi" w:hAnsiTheme="majorHAnsi" w:cstheme="majorHAnsi"/>
                <w:sz w:val="20"/>
              </w:rPr>
            </w:pPr>
            <w:r w:rsidRPr="00202132">
              <w:rPr>
                <w:rFonts w:asciiTheme="majorHAnsi" w:hAnsiTheme="majorHAnsi" w:cstheme="majorHAnsi"/>
                <w:sz w:val="20"/>
              </w:rPr>
              <w:t>could</w:t>
            </w:r>
            <w:r w:rsidRPr="00202132">
              <w:rPr>
                <w:rFonts w:asciiTheme="majorHAnsi" w:hAnsiTheme="majorHAnsi" w:cstheme="majorHAnsi"/>
                <w:spacing w:val="-4"/>
                <w:sz w:val="20"/>
              </w:rPr>
              <w:t xml:space="preserve"> </w:t>
            </w:r>
            <w:r w:rsidRPr="00202132">
              <w:rPr>
                <w:rFonts w:asciiTheme="majorHAnsi" w:hAnsiTheme="majorHAnsi" w:cstheme="majorHAnsi"/>
                <w:sz w:val="20"/>
              </w:rPr>
              <w:t>result</w:t>
            </w:r>
            <w:r w:rsidRPr="00202132">
              <w:rPr>
                <w:rFonts w:asciiTheme="majorHAnsi" w:hAnsiTheme="majorHAnsi" w:cstheme="majorHAnsi"/>
                <w:spacing w:val="-1"/>
                <w:sz w:val="20"/>
              </w:rPr>
              <w:t xml:space="preserve"> </w:t>
            </w:r>
            <w:r w:rsidRPr="00202132">
              <w:rPr>
                <w:rFonts w:asciiTheme="majorHAnsi" w:hAnsiTheme="majorHAnsi" w:cstheme="majorHAnsi"/>
                <w:sz w:val="20"/>
              </w:rPr>
              <w:t>in</w:t>
            </w:r>
            <w:r w:rsidRPr="00202132">
              <w:rPr>
                <w:rFonts w:asciiTheme="majorHAnsi" w:hAnsiTheme="majorHAnsi" w:cstheme="majorHAnsi"/>
                <w:spacing w:val="-1"/>
                <w:sz w:val="20"/>
              </w:rPr>
              <w:t xml:space="preserve"> </w:t>
            </w:r>
            <w:r w:rsidRPr="00202132">
              <w:rPr>
                <w:rFonts w:asciiTheme="majorHAnsi" w:hAnsiTheme="majorHAnsi" w:cstheme="majorHAnsi"/>
                <w:sz w:val="20"/>
              </w:rPr>
              <w:t>appreciable</w:t>
            </w:r>
            <w:r w:rsidRPr="00202132">
              <w:rPr>
                <w:rFonts w:asciiTheme="majorHAnsi" w:hAnsiTheme="majorHAnsi" w:cstheme="majorHAnsi"/>
                <w:spacing w:val="-1"/>
                <w:sz w:val="20"/>
              </w:rPr>
              <w:t xml:space="preserve"> </w:t>
            </w:r>
            <w:r w:rsidRPr="00202132">
              <w:rPr>
                <w:rFonts w:asciiTheme="majorHAnsi" w:hAnsiTheme="majorHAnsi" w:cstheme="majorHAnsi"/>
                <w:sz w:val="20"/>
              </w:rPr>
              <w:t>improvements/outcomes</w:t>
            </w:r>
            <w:r w:rsidRPr="00202132">
              <w:rPr>
                <w:rFonts w:asciiTheme="majorHAnsi" w:hAnsiTheme="majorHAnsi" w:cstheme="majorHAnsi"/>
                <w:spacing w:val="-3"/>
                <w:sz w:val="20"/>
              </w:rPr>
              <w:t xml:space="preserve"> </w:t>
            </w:r>
            <w:r w:rsidRPr="00202132">
              <w:rPr>
                <w:rFonts w:asciiTheme="majorHAnsi" w:hAnsiTheme="majorHAnsi" w:cstheme="majorHAnsi"/>
                <w:sz w:val="20"/>
              </w:rPr>
              <w:t>in</w:t>
            </w:r>
            <w:r w:rsidRPr="00202132">
              <w:rPr>
                <w:rFonts w:asciiTheme="majorHAnsi" w:hAnsiTheme="majorHAnsi" w:cstheme="majorHAnsi"/>
                <w:spacing w:val="-3"/>
                <w:sz w:val="20"/>
              </w:rPr>
              <w:t xml:space="preserve"> </w:t>
            </w:r>
            <w:r w:rsidRPr="00202132">
              <w:rPr>
                <w:rFonts w:asciiTheme="majorHAnsi" w:hAnsiTheme="majorHAnsi" w:cstheme="majorHAnsi"/>
                <w:sz w:val="20"/>
              </w:rPr>
              <w:t>the</w:t>
            </w:r>
            <w:r w:rsidRPr="00202132">
              <w:rPr>
                <w:rFonts w:asciiTheme="majorHAnsi" w:hAnsiTheme="majorHAnsi" w:cstheme="majorHAnsi"/>
                <w:spacing w:val="-3"/>
                <w:sz w:val="20"/>
              </w:rPr>
              <w:t xml:space="preserve"> </w:t>
            </w:r>
            <w:r w:rsidRPr="00202132">
              <w:rPr>
                <w:rFonts w:asciiTheme="majorHAnsi" w:hAnsiTheme="majorHAnsi" w:cstheme="majorHAnsi"/>
                <w:sz w:val="20"/>
              </w:rPr>
              <w:t>scientific</w:t>
            </w:r>
            <w:r w:rsidRPr="00202132">
              <w:rPr>
                <w:rFonts w:asciiTheme="majorHAnsi" w:hAnsiTheme="majorHAnsi" w:cstheme="majorHAnsi"/>
                <w:spacing w:val="-2"/>
                <w:sz w:val="20"/>
              </w:rPr>
              <w:t xml:space="preserve"> </w:t>
            </w:r>
            <w:r w:rsidRPr="00202132">
              <w:rPr>
                <w:rFonts w:asciiTheme="majorHAnsi" w:hAnsiTheme="majorHAnsi" w:cstheme="majorHAnsi"/>
                <w:sz w:val="20"/>
              </w:rPr>
              <w:t>knowledge,</w:t>
            </w:r>
            <w:r w:rsidRPr="00202132">
              <w:rPr>
                <w:rFonts w:asciiTheme="majorHAnsi" w:hAnsiTheme="majorHAnsi" w:cstheme="majorHAnsi"/>
                <w:spacing w:val="-1"/>
                <w:sz w:val="20"/>
              </w:rPr>
              <w:t xml:space="preserve"> </w:t>
            </w:r>
            <w:r w:rsidRPr="00202132">
              <w:rPr>
                <w:rFonts w:asciiTheme="majorHAnsi" w:hAnsiTheme="majorHAnsi" w:cstheme="majorHAnsi"/>
                <w:sz w:val="20"/>
              </w:rPr>
              <w:t>practice</w:t>
            </w:r>
            <w:r w:rsidRPr="00202132">
              <w:rPr>
                <w:rFonts w:asciiTheme="majorHAnsi" w:hAnsiTheme="majorHAnsi" w:cstheme="majorHAnsi"/>
                <w:spacing w:val="-4"/>
                <w:sz w:val="20"/>
              </w:rPr>
              <w:t xml:space="preserve"> </w:t>
            </w:r>
            <w:r w:rsidRPr="00202132">
              <w:rPr>
                <w:rFonts w:asciiTheme="majorHAnsi" w:hAnsiTheme="majorHAnsi" w:cstheme="majorHAnsi"/>
                <w:sz w:val="20"/>
              </w:rPr>
              <w:t>or</w:t>
            </w:r>
            <w:r w:rsidRPr="00202132">
              <w:rPr>
                <w:rFonts w:asciiTheme="majorHAnsi" w:hAnsiTheme="majorHAnsi" w:cstheme="majorHAnsi"/>
                <w:spacing w:val="-2"/>
                <w:sz w:val="20"/>
              </w:rPr>
              <w:t xml:space="preserve"> </w:t>
            </w:r>
            <w:r w:rsidRPr="00202132">
              <w:rPr>
                <w:rFonts w:asciiTheme="majorHAnsi" w:hAnsiTheme="majorHAnsi" w:cstheme="majorHAnsi"/>
                <w:sz w:val="20"/>
              </w:rPr>
              <w:t>policy</w:t>
            </w:r>
            <w:r w:rsidRPr="00202132">
              <w:rPr>
                <w:rFonts w:asciiTheme="majorHAnsi" w:hAnsiTheme="majorHAnsi" w:cstheme="majorHAnsi"/>
                <w:spacing w:val="-4"/>
                <w:sz w:val="20"/>
              </w:rPr>
              <w:t xml:space="preserve"> </w:t>
            </w:r>
            <w:r w:rsidRPr="00202132">
              <w:rPr>
                <w:rFonts w:asciiTheme="majorHAnsi" w:hAnsiTheme="majorHAnsi" w:cstheme="majorHAnsi"/>
                <w:sz w:val="20"/>
              </w:rPr>
              <w:t>underpinning</w:t>
            </w:r>
            <w:r w:rsidRPr="00202132">
              <w:rPr>
                <w:rFonts w:asciiTheme="majorHAnsi" w:hAnsiTheme="majorHAnsi" w:cstheme="majorHAnsi"/>
                <w:spacing w:val="-3"/>
                <w:sz w:val="20"/>
              </w:rPr>
              <w:t xml:space="preserve"> </w:t>
            </w:r>
            <w:r w:rsidRPr="00202132">
              <w:rPr>
                <w:rFonts w:asciiTheme="majorHAnsi" w:hAnsiTheme="majorHAnsi" w:cstheme="majorHAnsi"/>
                <w:sz w:val="20"/>
              </w:rPr>
              <w:t>human</w:t>
            </w:r>
            <w:r w:rsidRPr="00202132">
              <w:rPr>
                <w:rFonts w:asciiTheme="majorHAnsi" w:hAnsiTheme="majorHAnsi" w:cstheme="majorHAnsi"/>
                <w:spacing w:val="-3"/>
                <w:sz w:val="20"/>
              </w:rPr>
              <w:t xml:space="preserve"> </w:t>
            </w:r>
            <w:r w:rsidRPr="00202132">
              <w:rPr>
                <w:rFonts w:asciiTheme="majorHAnsi" w:hAnsiTheme="majorHAnsi" w:cstheme="majorHAnsi"/>
                <w:sz w:val="20"/>
              </w:rPr>
              <w:t>health</w:t>
            </w:r>
            <w:r w:rsidRPr="00202132">
              <w:rPr>
                <w:rFonts w:asciiTheme="majorHAnsi" w:hAnsiTheme="majorHAnsi" w:cstheme="majorHAnsi"/>
                <w:spacing w:val="-53"/>
                <w:sz w:val="20"/>
              </w:rPr>
              <w:t xml:space="preserve"> </w:t>
            </w:r>
            <w:r w:rsidRPr="00202132">
              <w:rPr>
                <w:rFonts w:asciiTheme="majorHAnsi" w:hAnsiTheme="majorHAnsi" w:cstheme="majorHAnsi"/>
                <w:sz w:val="20"/>
              </w:rPr>
              <w:t>issues</w:t>
            </w:r>
          </w:p>
          <w:p w:rsidRPr="00202132" w:rsidR="0066762D" w:rsidP="00FB427E" w:rsidRDefault="0066762D" w14:paraId="7E39EB58" w14:textId="77777777">
            <w:pPr>
              <w:pStyle w:val="TableParagraph"/>
              <w:numPr>
                <w:ilvl w:val="0"/>
                <w:numId w:val="10"/>
              </w:numPr>
              <w:tabs>
                <w:tab w:val="left" w:pos="468"/>
                <w:tab w:val="left" w:pos="469"/>
              </w:tabs>
              <w:ind w:right="884"/>
              <w:rPr>
                <w:rFonts w:asciiTheme="majorHAnsi" w:hAnsiTheme="majorHAnsi" w:cstheme="majorHAnsi"/>
                <w:sz w:val="20"/>
              </w:rPr>
            </w:pPr>
            <w:r w:rsidRPr="00202132">
              <w:rPr>
                <w:rFonts w:asciiTheme="majorHAnsi" w:hAnsiTheme="majorHAnsi" w:cstheme="majorHAnsi"/>
                <w:sz w:val="20"/>
              </w:rPr>
              <w:t>could</w:t>
            </w:r>
            <w:r w:rsidRPr="00202132">
              <w:rPr>
                <w:rFonts w:asciiTheme="majorHAnsi" w:hAnsiTheme="majorHAnsi" w:cstheme="majorHAnsi"/>
                <w:spacing w:val="-2"/>
                <w:sz w:val="20"/>
              </w:rPr>
              <w:t xml:space="preserve"> </w:t>
            </w:r>
            <w:r w:rsidRPr="00202132">
              <w:rPr>
                <w:rFonts w:asciiTheme="majorHAnsi" w:hAnsiTheme="majorHAnsi" w:cstheme="majorHAnsi"/>
                <w:sz w:val="20"/>
              </w:rPr>
              <w:t>lead</w:t>
            </w:r>
            <w:r w:rsidRPr="00202132">
              <w:rPr>
                <w:rFonts w:asciiTheme="majorHAnsi" w:hAnsiTheme="majorHAnsi" w:cstheme="majorHAnsi"/>
                <w:spacing w:val="-3"/>
                <w:sz w:val="20"/>
              </w:rPr>
              <w:t xml:space="preserve"> </w:t>
            </w:r>
            <w:r w:rsidRPr="00202132">
              <w:rPr>
                <w:rFonts w:asciiTheme="majorHAnsi" w:hAnsiTheme="majorHAnsi" w:cstheme="majorHAnsi"/>
                <w:sz w:val="20"/>
              </w:rPr>
              <w:t>to</w:t>
            </w:r>
            <w:r w:rsidRPr="00202132">
              <w:rPr>
                <w:rFonts w:asciiTheme="majorHAnsi" w:hAnsiTheme="majorHAnsi" w:cstheme="majorHAnsi"/>
                <w:spacing w:val="-3"/>
                <w:sz w:val="20"/>
              </w:rPr>
              <w:t xml:space="preserve"> </w:t>
            </w:r>
            <w:r w:rsidRPr="00202132">
              <w:rPr>
                <w:rFonts w:asciiTheme="majorHAnsi" w:hAnsiTheme="majorHAnsi" w:cstheme="majorHAnsi"/>
                <w:sz w:val="20"/>
              </w:rPr>
              <w:t>moderately</w:t>
            </w:r>
            <w:r w:rsidRPr="00202132">
              <w:rPr>
                <w:rFonts w:asciiTheme="majorHAnsi" w:hAnsiTheme="majorHAnsi" w:cstheme="majorHAnsi"/>
                <w:spacing w:val="-6"/>
                <w:sz w:val="20"/>
              </w:rPr>
              <w:t xml:space="preserve"> </w:t>
            </w:r>
            <w:r w:rsidRPr="00202132">
              <w:rPr>
                <w:rFonts w:asciiTheme="majorHAnsi" w:hAnsiTheme="majorHAnsi" w:cstheme="majorHAnsi"/>
                <w:sz w:val="20"/>
              </w:rPr>
              <w:t>significant</w:t>
            </w:r>
            <w:r w:rsidRPr="00202132">
              <w:rPr>
                <w:rFonts w:asciiTheme="majorHAnsi" w:hAnsiTheme="majorHAnsi" w:cstheme="majorHAnsi"/>
                <w:spacing w:val="-1"/>
                <w:sz w:val="20"/>
              </w:rPr>
              <w:t xml:space="preserve"> </w:t>
            </w:r>
            <w:r w:rsidRPr="00202132">
              <w:rPr>
                <w:rFonts w:asciiTheme="majorHAnsi" w:hAnsiTheme="majorHAnsi" w:cstheme="majorHAnsi"/>
                <w:sz w:val="20"/>
              </w:rPr>
              <w:t>research</w:t>
            </w:r>
            <w:r w:rsidRPr="00202132">
              <w:rPr>
                <w:rFonts w:asciiTheme="majorHAnsi" w:hAnsiTheme="majorHAnsi" w:cstheme="majorHAnsi"/>
                <w:spacing w:val="-4"/>
                <w:sz w:val="20"/>
              </w:rPr>
              <w:t xml:space="preserve"> </w:t>
            </w:r>
            <w:r w:rsidRPr="00202132">
              <w:rPr>
                <w:rFonts w:asciiTheme="majorHAnsi" w:hAnsiTheme="majorHAnsi" w:cstheme="majorHAnsi"/>
                <w:sz w:val="20"/>
              </w:rPr>
              <w:t>outputs</w:t>
            </w:r>
            <w:r w:rsidRPr="00202132">
              <w:rPr>
                <w:rFonts w:asciiTheme="majorHAnsi" w:hAnsiTheme="majorHAnsi" w:cstheme="majorHAnsi"/>
                <w:spacing w:val="-2"/>
                <w:sz w:val="20"/>
              </w:rPr>
              <w:t xml:space="preserve"> </w:t>
            </w:r>
            <w:r w:rsidRPr="00202132">
              <w:rPr>
                <w:rFonts w:asciiTheme="majorHAnsi" w:hAnsiTheme="majorHAnsi" w:cstheme="majorHAnsi"/>
                <w:sz w:val="20"/>
              </w:rPr>
              <w:t>(</w:t>
            </w:r>
            <w:proofErr w:type="gramStart"/>
            <w:r w:rsidRPr="00202132">
              <w:rPr>
                <w:rFonts w:asciiTheme="majorHAnsi" w:hAnsiTheme="majorHAnsi" w:cstheme="majorHAnsi"/>
                <w:sz w:val="20"/>
              </w:rPr>
              <w:t>e.g.</w:t>
            </w:r>
            <w:proofErr w:type="gramEnd"/>
            <w:r w:rsidRPr="00202132">
              <w:rPr>
                <w:rFonts w:asciiTheme="majorHAnsi" w:hAnsiTheme="majorHAnsi" w:cstheme="majorHAnsi"/>
                <w:spacing w:val="-1"/>
                <w:sz w:val="20"/>
              </w:rPr>
              <w:t xml:space="preserve"> </w:t>
            </w:r>
            <w:r w:rsidRPr="00202132">
              <w:rPr>
                <w:rFonts w:asciiTheme="majorHAnsi" w:hAnsiTheme="majorHAnsi" w:cstheme="majorHAnsi"/>
                <w:sz w:val="20"/>
              </w:rPr>
              <w:t>intellectual</w:t>
            </w:r>
            <w:r w:rsidRPr="00202132">
              <w:rPr>
                <w:rFonts w:asciiTheme="majorHAnsi" w:hAnsiTheme="majorHAnsi" w:cstheme="majorHAnsi"/>
                <w:spacing w:val="-4"/>
                <w:sz w:val="20"/>
              </w:rPr>
              <w:t xml:space="preserve"> </w:t>
            </w:r>
            <w:r w:rsidRPr="00202132">
              <w:rPr>
                <w:rFonts w:asciiTheme="majorHAnsi" w:hAnsiTheme="majorHAnsi" w:cstheme="majorHAnsi"/>
                <w:sz w:val="20"/>
              </w:rPr>
              <w:t>property,</w:t>
            </w:r>
            <w:r w:rsidRPr="00202132">
              <w:rPr>
                <w:rFonts w:asciiTheme="majorHAnsi" w:hAnsiTheme="majorHAnsi" w:cstheme="majorHAnsi"/>
                <w:spacing w:val="-3"/>
                <w:sz w:val="20"/>
              </w:rPr>
              <w:t xml:space="preserve"> </w:t>
            </w:r>
            <w:r w:rsidRPr="00202132">
              <w:rPr>
                <w:rFonts w:asciiTheme="majorHAnsi" w:hAnsiTheme="majorHAnsi" w:cstheme="majorHAnsi"/>
                <w:sz w:val="20"/>
              </w:rPr>
              <w:t>publications,</w:t>
            </w:r>
            <w:r w:rsidRPr="00202132">
              <w:rPr>
                <w:rFonts w:asciiTheme="majorHAnsi" w:hAnsiTheme="majorHAnsi" w:cstheme="majorHAnsi"/>
                <w:spacing w:val="-4"/>
                <w:sz w:val="20"/>
              </w:rPr>
              <w:t xml:space="preserve"> </w:t>
            </w:r>
            <w:r w:rsidRPr="00202132">
              <w:rPr>
                <w:rFonts w:asciiTheme="majorHAnsi" w:hAnsiTheme="majorHAnsi" w:cstheme="majorHAnsi"/>
                <w:sz w:val="20"/>
              </w:rPr>
              <w:t>policy</w:t>
            </w:r>
            <w:r w:rsidRPr="00202132">
              <w:rPr>
                <w:rFonts w:asciiTheme="majorHAnsi" w:hAnsiTheme="majorHAnsi" w:cstheme="majorHAnsi"/>
                <w:spacing w:val="-4"/>
                <w:sz w:val="20"/>
              </w:rPr>
              <w:t xml:space="preserve"> </w:t>
            </w:r>
            <w:r w:rsidRPr="00202132">
              <w:rPr>
                <w:rFonts w:asciiTheme="majorHAnsi" w:hAnsiTheme="majorHAnsi" w:cstheme="majorHAnsi"/>
                <w:sz w:val="20"/>
              </w:rPr>
              <w:t>advice,</w:t>
            </w:r>
            <w:r w:rsidRPr="00202132">
              <w:rPr>
                <w:rFonts w:asciiTheme="majorHAnsi" w:hAnsiTheme="majorHAnsi" w:cstheme="majorHAnsi"/>
                <w:spacing w:val="-1"/>
                <w:sz w:val="20"/>
              </w:rPr>
              <w:t xml:space="preserve"> </w:t>
            </w:r>
            <w:r w:rsidRPr="00202132">
              <w:rPr>
                <w:rFonts w:asciiTheme="majorHAnsi" w:hAnsiTheme="majorHAnsi" w:cstheme="majorHAnsi"/>
                <w:sz w:val="20"/>
              </w:rPr>
              <w:t>products,</w:t>
            </w:r>
            <w:r w:rsidRPr="00202132">
              <w:rPr>
                <w:rFonts w:asciiTheme="majorHAnsi" w:hAnsiTheme="majorHAnsi" w:cstheme="majorHAnsi"/>
                <w:spacing w:val="-53"/>
                <w:sz w:val="20"/>
              </w:rPr>
              <w:t xml:space="preserve"> </w:t>
            </w:r>
            <w:r w:rsidRPr="00202132">
              <w:rPr>
                <w:rFonts w:asciiTheme="majorHAnsi" w:hAnsiTheme="majorHAnsi" w:cstheme="majorHAnsi"/>
                <w:sz w:val="20"/>
              </w:rPr>
              <w:t>services,</w:t>
            </w:r>
            <w:r w:rsidRPr="00202132">
              <w:rPr>
                <w:rFonts w:asciiTheme="majorHAnsi" w:hAnsiTheme="majorHAnsi" w:cstheme="majorHAnsi"/>
                <w:spacing w:val="-2"/>
                <w:sz w:val="20"/>
              </w:rPr>
              <w:t xml:space="preserve"> </w:t>
            </w:r>
            <w:r w:rsidRPr="00202132">
              <w:rPr>
                <w:rFonts w:asciiTheme="majorHAnsi" w:hAnsiTheme="majorHAnsi" w:cstheme="majorHAnsi"/>
                <w:sz w:val="20"/>
              </w:rPr>
              <w:t>teaching</w:t>
            </w:r>
            <w:r w:rsidRPr="00202132">
              <w:rPr>
                <w:rFonts w:asciiTheme="majorHAnsi" w:hAnsiTheme="majorHAnsi" w:cstheme="majorHAnsi"/>
                <w:spacing w:val="1"/>
                <w:sz w:val="20"/>
              </w:rPr>
              <w:t xml:space="preserve"> </w:t>
            </w:r>
            <w:r w:rsidRPr="00202132">
              <w:rPr>
                <w:rFonts w:asciiTheme="majorHAnsi" w:hAnsiTheme="majorHAnsi" w:cstheme="majorHAnsi"/>
                <w:sz w:val="20"/>
              </w:rPr>
              <w:t>aids,</w:t>
            </w:r>
            <w:r w:rsidRPr="00202132">
              <w:rPr>
                <w:rFonts w:asciiTheme="majorHAnsi" w:hAnsiTheme="majorHAnsi" w:cstheme="majorHAnsi"/>
                <w:spacing w:val="-1"/>
                <w:sz w:val="20"/>
              </w:rPr>
              <w:t xml:space="preserve"> </w:t>
            </w:r>
            <w:r w:rsidRPr="00202132">
              <w:rPr>
                <w:rFonts w:asciiTheme="majorHAnsi" w:hAnsiTheme="majorHAnsi" w:cstheme="majorHAnsi"/>
                <w:sz w:val="20"/>
              </w:rPr>
              <w:t>consulting, contract</w:t>
            </w:r>
            <w:r w:rsidRPr="00202132">
              <w:rPr>
                <w:rFonts w:asciiTheme="majorHAnsi" w:hAnsiTheme="majorHAnsi" w:cstheme="majorHAnsi"/>
                <w:spacing w:val="-1"/>
                <w:sz w:val="20"/>
              </w:rPr>
              <w:t xml:space="preserve"> </w:t>
            </w:r>
            <w:r w:rsidRPr="00202132">
              <w:rPr>
                <w:rFonts w:asciiTheme="majorHAnsi" w:hAnsiTheme="majorHAnsi" w:cstheme="majorHAnsi"/>
                <w:sz w:val="20"/>
              </w:rPr>
              <w:t>research,</w:t>
            </w:r>
            <w:r w:rsidRPr="00202132">
              <w:rPr>
                <w:rFonts w:asciiTheme="majorHAnsi" w:hAnsiTheme="majorHAnsi" w:cstheme="majorHAnsi"/>
                <w:spacing w:val="1"/>
                <w:sz w:val="20"/>
              </w:rPr>
              <w:t xml:space="preserve"> </w:t>
            </w:r>
            <w:r w:rsidRPr="00202132">
              <w:rPr>
                <w:rFonts w:asciiTheme="majorHAnsi" w:hAnsiTheme="majorHAnsi" w:cstheme="majorHAnsi"/>
                <w:sz w:val="20"/>
              </w:rPr>
              <w:t>spin-offs,</w:t>
            </w:r>
            <w:r w:rsidRPr="00202132">
              <w:rPr>
                <w:rFonts w:asciiTheme="majorHAnsi" w:hAnsiTheme="majorHAnsi" w:cstheme="majorHAnsi"/>
                <w:spacing w:val="-1"/>
                <w:sz w:val="20"/>
              </w:rPr>
              <w:t xml:space="preserve"> </w:t>
            </w:r>
            <w:r w:rsidRPr="00202132">
              <w:rPr>
                <w:rFonts w:asciiTheme="majorHAnsi" w:hAnsiTheme="majorHAnsi" w:cstheme="majorHAnsi"/>
                <w:sz w:val="20"/>
              </w:rPr>
              <w:t>licensing)</w:t>
            </w:r>
          </w:p>
          <w:p w:rsidRPr="00202132" w:rsidR="0066762D" w:rsidP="00D321AB" w:rsidRDefault="0066762D" w14:paraId="4DE24CEB" w14:textId="0F068B5A">
            <w:pPr>
              <w:pStyle w:val="TableParagraph"/>
              <w:numPr>
                <w:ilvl w:val="0"/>
                <w:numId w:val="11"/>
              </w:numPr>
              <w:tabs>
                <w:tab w:val="left" w:pos="468"/>
                <w:tab w:val="left" w:pos="469"/>
              </w:tabs>
              <w:spacing w:line="243" w:lineRule="exact"/>
              <w:ind w:hanging="361"/>
              <w:rPr>
                <w:rFonts w:asciiTheme="majorHAnsi" w:hAnsiTheme="majorHAnsi" w:cstheme="majorHAnsi"/>
                <w:sz w:val="20"/>
              </w:rPr>
            </w:pPr>
            <w:r w:rsidRPr="00202132">
              <w:rPr>
                <w:rFonts w:asciiTheme="majorHAnsi" w:hAnsiTheme="majorHAnsi" w:cstheme="majorHAnsi"/>
                <w:sz w:val="20"/>
              </w:rPr>
              <w:t>would</w:t>
            </w:r>
            <w:r w:rsidRPr="00202132">
              <w:rPr>
                <w:rFonts w:asciiTheme="majorHAnsi" w:hAnsiTheme="majorHAnsi" w:cstheme="majorHAnsi"/>
                <w:spacing w:val="-4"/>
                <w:sz w:val="20"/>
              </w:rPr>
              <w:t xml:space="preserve"> </w:t>
            </w:r>
            <w:r w:rsidRPr="00202132">
              <w:rPr>
                <w:rFonts w:asciiTheme="majorHAnsi" w:hAnsiTheme="majorHAnsi" w:cstheme="majorHAnsi"/>
                <w:sz w:val="20"/>
              </w:rPr>
              <w:t>be</w:t>
            </w:r>
            <w:r w:rsidRPr="00202132">
              <w:rPr>
                <w:rFonts w:asciiTheme="majorHAnsi" w:hAnsiTheme="majorHAnsi" w:cstheme="majorHAnsi"/>
                <w:spacing w:val="-4"/>
                <w:sz w:val="20"/>
              </w:rPr>
              <w:t xml:space="preserve"> </w:t>
            </w:r>
            <w:r w:rsidRPr="00202132">
              <w:rPr>
                <w:rFonts w:asciiTheme="majorHAnsi" w:hAnsiTheme="majorHAnsi" w:cstheme="majorHAnsi"/>
                <w:sz w:val="20"/>
              </w:rPr>
              <w:t>marginally</w:t>
            </w:r>
            <w:r w:rsidRPr="00202132">
              <w:rPr>
                <w:rFonts w:asciiTheme="majorHAnsi" w:hAnsiTheme="majorHAnsi" w:cstheme="majorHAnsi"/>
                <w:spacing w:val="-6"/>
                <w:sz w:val="20"/>
              </w:rPr>
              <w:t xml:space="preserve"> </w:t>
            </w:r>
            <w:r w:rsidRPr="00202132">
              <w:rPr>
                <w:rFonts w:asciiTheme="majorHAnsi" w:hAnsiTheme="majorHAnsi" w:cstheme="majorHAnsi"/>
                <w:sz w:val="20"/>
              </w:rPr>
              <w:t>competitive with</w:t>
            </w:r>
            <w:r w:rsidRPr="00202132">
              <w:rPr>
                <w:rFonts w:asciiTheme="majorHAnsi" w:hAnsiTheme="majorHAnsi" w:cstheme="majorHAnsi"/>
                <w:spacing w:val="-3"/>
                <w:sz w:val="20"/>
              </w:rPr>
              <w:t xml:space="preserve"> </w:t>
            </w:r>
            <w:r w:rsidRPr="00202132">
              <w:rPr>
                <w:rFonts w:asciiTheme="majorHAnsi" w:hAnsiTheme="majorHAnsi" w:cstheme="majorHAnsi"/>
                <w:sz w:val="20"/>
              </w:rPr>
              <w:t>high</w:t>
            </w:r>
            <w:r w:rsidRPr="00202132">
              <w:rPr>
                <w:rFonts w:asciiTheme="majorHAnsi" w:hAnsiTheme="majorHAnsi" w:cstheme="majorHAnsi"/>
                <w:spacing w:val="-2"/>
                <w:sz w:val="20"/>
              </w:rPr>
              <w:t xml:space="preserve"> </w:t>
            </w:r>
            <w:r w:rsidRPr="00202132">
              <w:rPr>
                <w:rFonts w:asciiTheme="majorHAnsi" w:hAnsiTheme="majorHAnsi" w:cstheme="majorHAnsi"/>
                <w:sz w:val="20"/>
              </w:rPr>
              <w:t>quality,</w:t>
            </w:r>
            <w:r w:rsidRPr="00202132">
              <w:rPr>
                <w:rFonts w:asciiTheme="majorHAnsi" w:hAnsiTheme="majorHAnsi" w:cstheme="majorHAnsi"/>
                <w:spacing w:val="-1"/>
                <w:sz w:val="20"/>
              </w:rPr>
              <w:t xml:space="preserve"> </w:t>
            </w:r>
            <w:r w:rsidRPr="00202132">
              <w:rPr>
                <w:rFonts w:asciiTheme="majorHAnsi" w:hAnsiTheme="majorHAnsi" w:cstheme="majorHAnsi"/>
                <w:sz w:val="20"/>
              </w:rPr>
              <w:t>similar</w:t>
            </w:r>
            <w:r w:rsidRPr="00202132">
              <w:rPr>
                <w:rFonts w:asciiTheme="majorHAnsi" w:hAnsiTheme="majorHAnsi" w:cstheme="majorHAnsi"/>
                <w:spacing w:val="-4"/>
                <w:sz w:val="20"/>
              </w:rPr>
              <w:t xml:space="preserve"> </w:t>
            </w:r>
            <w:r w:rsidRPr="00202132">
              <w:rPr>
                <w:rFonts w:asciiTheme="majorHAnsi" w:hAnsiTheme="majorHAnsi" w:cstheme="majorHAnsi"/>
                <w:sz w:val="20"/>
              </w:rPr>
              <w:t>research</w:t>
            </w:r>
            <w:r w:rsidRPr="00202132">
              <w:rPr>
                <w:rFonts w:asciiTheme="majorHAnsi" w:hAnsiTheme="majorHAnsi" w:cstheme="majorHAnsi"/>
                <w:spacing w:val="-3"/>
                <w:sz w:val="20"/>
              </w:rPr>
              <w:t xml:space="preserve"> </w:t>
            </w:r>
            <w:r w:rsidRPr="00202132">
              <w:rPr>
                <w:rFonts w:asciiTheme="majorHAnsi" w:hAnsiTheme="majorHAnsi" w:cstheme="majorHAnsi"/>
                <w:sz w:val="20"/>
              </w:rPr>
              <w:t>proposals</w:t>
            </w:r>
            <w:r w:rsidRPr="00202132">
              <w:rPr>
                <w:rFonts w:asciiTheme="majorHAnsi" w:hAnsiTheme="majorHAnsi" w:cstheme="majorHAnsi"/>
                <w:spacing w:val="-1"/>
                <w:sz w:val="20"/>
              </w:rPr>
              <w:t xml:space="preserve"> </w:t>
            </w:r>
            <w:r w:rsidRPr="00202132">
              <w:rPr>
                <w:rFonts w:asciiTheme="majorHAnsi" w:hAnsiTheme="majorHAnsi" w:cstheme="majorHAnsi"/>
                <w:sz w:val="20"/>
              </w:rPr>
              <w:t>internationally.</w:t>
            </w:r>
          </w:p>
        </w:tc>
      </w:tr>
      <w:tr w:rsidR="0066762D" w:rsidTr="001D6644" w14:paraId="0DF8A724" w14:textId="77777777">
        <w:trPr>
          <w:trHeight w:val="2968"/>
        </w:trPr>
        <w:tc>
          <w:tcPr>
            <w:tcW w:w="960" w:type="dxa"/>
          </w:tcPr>
          <w:p w:rsidR="0066762D" w:rsidP="0066762D" w:rsidRDefault="0066762D" w14:paraId="576B5021" w14:textId="77777777">
            <w:pPr>
              <w:pStyle w:val="TableParagraph"/>
              <w:jc w:val="center"/>
              <w:rPr>
                <w:rFonts w:asciiTheme="majorHAnsi" w:hAnsiTheme="majorHAnsi" w:cstheme="majorHAnsi"/>
                <w:w w:val="99"/>
                <w:sz w:val="20"/>
              </w:rPr>
            </w:pPr>
          </w:p>
          <w:p w:rsidRPr="00202132" w:rsidR="0066762D" w:rsidP="0066762D" w:rsidRDefault="0066762D" w14:paraId="59767E5C" w14:textId="2CB5D9A5">
            <w:pPr>
              <w:pStyle w:val="TableParagraph"/>
              <w:jc w:val="center"/>
              <w:rPr>
                <w:rFonts w:asciiTheme="majorHAnsi" w:hAnsiTheme="majorHAnsi" w:cstheme="majorHAnsi"/>
                <w:b/>
              </w:rPr>
            </w:pPr>
            <w:r w:rsidRPr="00202132">
              <w:rPr>
                <w:rFonts w:asciiTheme="majorHAnsi" w:hAnsiTheme="majorHAnsi" w:cstheme="majorHAnsi"/>
                <w:w w:val="99"/>
                <w:sz w:val="20"/>
              </w:rPr>
              <w:t>1</w:t>
            </w:r>
          </w:p>
        </w:tc>
        <w:tc>
          <w:tcPr>
            <w:tcW w:w="1350" w:type="dxa"/>
          </w:tcPr>
          <w:p w:rsidRPr="00202132" w:rsidR="0066762D" w:rsidP="0066762D" w:rsidRDefault="0066762D" w14:paraId="4AFD2E80" w14:textId="77777777">
            <w:pPr>
              <w:pStyle w:val="TableParagraph"/>
              <w:spacing w:before="5"/>
              <w:jc w:val="center"/>
              <w:rPr>
                <w:rFonts w:asciiTheme="majorHAnsi" w:hAnsiTheme="majorHAnsi" w:cstheme="majorHAnsi"/>
                <w:b/>
                <w:bCs/>
                <w:sz w:val="20"/>
              </w:rPr>
            </w:pPr>
          </w:p>
          <w:p w:rsidRPr="00202132" w:rsidR="0066762D" w:rsidP="0066762D" w:rsidRDefault="0066762D" w14:paraId="31DA6D9C" w14:textId="7FF932ED">
            <w:pPr>
              <w:pStyle w:val="TableParagraph"/>
              <w:jc w:val="center"/>
              <w:rPr>
                <w:rFonts w:asciiTheme="majorHAnsi" w:hAnsiTheme="majorHAnsi" w:cstheme="majorHAnsi"/>
                <w:b/>
              </w:rPr>
            </w:pPr>
            <w:r w:rsidRPr="00202132">
              <w:rPr>
                <w:rFonts w:ascii="Calibri" w:hAnsi="Calibri" w:cs="Calibri"/>
                <w:b/>
                <w:bCs/>
                <w:sz w:val="20"/>
              </w:rPr>
              <w:t xml:space="preserve">Weak </w:t>
            </w:r>
            <w:r>
              <w:rPr>
                <w:rFonts w:ascii="Calibri" w:hAnsi="Calibri" w:cs="Calibri"/>
                <w:b/>
                <w:bCs/>
                <w:sz w:val="20"/>
              </w:rPr>
              <w:t>or</w:t>
            </w:r>
            <w:r>
              <w:rPr>
                <w:rFonts w:ascii="Calibri" w:hAnsi="Calibri" w:cs="Calibri"/>
                <w:b/>
                <w:bCs/>
                <w:sz w:val="20"/>
              </w:rPr>
              <w:br/>
            </w:r>
            <w:r w:rsidRPr="00202132">
              <w:rPr>
                <w:rFonts w:ascii="Calibri" w:hAnsi="Calibri" w:cs="Calibri"/>
                <w:b/>
                <w:bCs/>
                <w:sz w:val="20"/>
              </w:rPr>
              <w:t>limited</w:t>
            </w:r>
          </w:p>
        </w:tc>
        <w:tc>
          <w:tcPr>
            <w:tcW w:w="7229" w:type="dxa"/>
          </w:tcPr>
          <w:p w:rsidRPr="00202132" w:rsidR="0066762D" w:rsidP="00FB427E" w:rsidRDefault="0066762D" w14:paraId="645EAB10" w14:textId="77777777">
            <w:pPr>
              <w:pStyle w:val="TableParagraph"/>
              <w:spacing w:line="229" w:lineRule="exact"/>
              <w:ind w:left="108"/>
              <w:rPr>
                <w:rFonts w:asciiTheme="majorHAnsi" w:hAnsiTheme="majorHAnsi" w:cstheme="majorHAnsi"/>
                <w:sz w:val="20"/>
              </w:rPr>
            </w:pPr>
            <w:r w:rsidRPr="00202132">
              <w:rPr>
                <w:rFonts w:asciiTheme="majorHAnsi" w:hAnsiTheme="majorHAnsi" w:cstheme="majorHAnsi"/>
                <w:sz w:val="20"/>
              </w:rPr>
              <w:t>The</w:t>
            </w:r>
            <w:r w:rsidRPr="00202132">
              <w:rPr>
                <w:rFonts w:asciiTheme="majorHAnsi" w:hAnsiTheme="majorHAnsi" w:cstheme="majorHAnsi"/>
                <w:spacing w:val="-3"/>
                <w:sz w:val="20"/>
              </w:rPr>
              <w:t xml:space="preserve"> </w:t>
            </w:r>
            <w:r w:rsidRPr="00202132">
              <w:rPr>
                <w:rFonts w:asciiTheme="majorHAnsi" w:hAnsiTheme="majorHAnsi" w:cstheme="majorHAnsi"/>
                <w:sz w:val="20"/>
              </w:rPr>
              <w:t>proposed</w:t>
            </w:r>
            <w:r w:rsidRPr="00202132">
              <w:rPr>
                <w:rFonts w:asciiTheme="majorHAnsi" w:hAnsiTheme="majorHAnsi" w:cstheme="majorHAnsi"/>
                <w:spacing w:val="-2"/>
                <w:sz w:val="20"/>
              </w:rPr>
              <w:t xml:space="preserve"> </w:t>
            </w:r>
            <w:r w:rsidRPr="00202132">
              <w:rPr>
                <w:rFonts w:asciiTheme="majorHAnsi" w:hAnsiTheme="majorHAnsi" w:cstheme="majorHAnsi"/>
                <w:sz w:val="20"/>
              </w:rPr>
              <w:t>research:</w:t>
            </w:r>
          </w:p>
          <w:p w:rsidRPr="00202132" w:rsidR="0066762D" w:rsidP="00FB427E" w:rsidRDefault="0066762D" w14:paraId="1ED57150" w14:textId="77777777">
            <w:pPr>
              <w:pStyle w:val="TableParagraph"/>
              <w:numPr>
                <w:ilvl w:val="0"/>
                <w:numId w:val="9"/>
              </w:numPr>
              <w:tabs>
                <w:tab w:val="left" w:pos="468"/>
                <w:tab w:val="left" w:pos="469"/>
              </w:tabs>
              <w:spacing w:line="244" w:lineRule="exact"/>
              <w:ind w:hanging="361"/>
              <w:rPr>
                <w:rFonts w:asciiTheme="majorHAnsi" w:hAnsiTheme="majorHAnsi" w:cstheme="majorHAnsi"/>
                <w:sz w:val="20"/>
              </w:rPr>
            </w:pPr>
            <w:r w:rsidRPr="00202132">
              <w:rPr>
                <w:rFonts w:asciiTheme="majorHAnsi" w:hAnsiTheme="majorHAnsi" w:cstheme="majorHAnsi"/>
                <w:sz w:val="20"/>
              </w:rPr>
              <w:t>has</w:t>
            </w:r>
            <w:r w:rsidRPr="00202132">
              <w:rPr>
                <w:rFonts w:asciiTheme="majorHAnsi" w:hAnsiTheme="majorHAnsi" w:cstheme="majorHAnsi"/>
                <w:spacing w:val="-4"/>
                <w:sz w:val="20"/>
              </w:rPr>
              <w:t xml:space="preserve"> </w:t>
            </w:r>
            <w:r w:rsidRPr="00202132">
              <w:rPr>
                <w:rFonts w:asciiTheme="majorHAnsi" w:hAnsiTheme="majorHAnsi" w:cstheme="majorHAnsi"/>
                <w:sz w:val="20"/>
              </w:rPr>
              <w:t>a</w:t>
            </w:r>
            <w:r w:rsidRPr="00202132">
              <w:rPr>
                <w:rFonts w:asciiTheme="majorHAnsi" w:hAnsiTheme="majorHAnsi" w:cstheme="majorHAnsi"/>
                <w:spacing w:val="-2"/>
                <w:sz w:val="20"/>
              </w:rPr>
              <w:t xml:space="preserve"> </w:t>
            </w:r>
            <w:r w:rsidRPr="00202132">
              <w:rPr>
                <w:rFonts w:asciiTheme="majorHAnsi" w:hAnsiTheme="majorHAnsi" w:cstheme="majorHAnsi"/>
                <w:sz w:val="20"/>
              </w:rPr>
              <w:t>weak</w:t>
            </w:r>
            <w:r w:rsidRPr="00202132">
              <w:rPr>
                <w:rFonts w:asciiTheme="majorHAnsi" w:hAnsiTheme="majorHAnsi" w:cstheme="majorHAnsi"/>
                <w:spacing w:val="-1"/>
                <w:sz w:val="20"/>
              </w:rPr>
              <w:t xml:space="preserve"> </w:t>
            </w:r>
            <w:r w:rsidRPr="00202132">
              <w:rPr>
                <w:rFonts w:asciiTheme="majorHAnsi" w:hAnsiTheme="majorHAnsi" w:cstheme="majorHAnsi"/>
                <w:sz w:val="20"/>
              </w:rPr>
              <w:t>hypothesis/rationale</w:t>
            </w:r>
          </w:p>
          <w:p w:rsidRPr="00202132" w:rsidR="0066762D" w:rsidP="00FB427E" w:rsidRDefault="0066762D" w14:paraId="7D68BE22" w14:textId="77777777">
            <w:pPr>
              <w:pStyle w:val="TableParagraph"/>
              <w:numPr>
                <w:ilvl w:val="0"/>
                <w:numId w:val="9"/>
              </w:numPr>
              <w:tabs>
                <w:tab w:val="left" w:pos="468"/>
                <w:tab w:val="left" w:pos="469"/>
              </w:tabs>
              <w:spacing w:line="244" w:lineRule="exact"/>
              <w:ind w:hanging="361"/>
              <w:rPr>
                <w:rFonts w:asciiTheme="majorHAnsi" w:hAnsiTheme="majorHAnsi" w:cstheme="majorHAnsi"/>
                <w:sz w:val="20"/>
              </w:rPr>
            </w:pPr>
            <w:r w:rsidRPr="00202132">
              <w:rPr>
                <w:rFonts w:asciiTheme="majorHAnsi" w:hAnsiTheme="majorHAnsi" w:cstheme="majorHAnsi"/>
                <w:sz w:val="20"/>
              </w:rPr>
              <w:t>has</w:t>
            </w:r>
            <w:r w:rsidRPr="00202132">
              <w:rPr>
                <w:rFonts w:asciiTheme="majorHAnsi" w:hAnsiTheme="majorHAnsi" w:cstheme="majorHAnsi"/>
                <w:spacing w:val="-2"/>
                <w:sz w:val="20"/>
              </w:rPr>
              <w:t xml:space="preserve"> </w:t>
            </w:r>
            <w:r w:rsidRPr="00202132">
              <w:rPr>
                <w:rFonts w:asciiTheme="majorHAnsi" w:hAnsiTheme="majorHAnsi" w:cstheme="majorHAnsi"/>
                <w:sz w:val="20"/>
              </w:rPr>
              <w:t>a</w:t>
            </w:r>
            <w:r w:rsidRPr="00202132">
              <w:rPr>
                <w:rFonts w:asciiTheme="majorHAnsi" w:hAnsiTheme="majorHAnsi" w:cstheme="majorHAnsi"/>
                <w:spacing w:val="-2"/>
                <w:sz w:val="20"/>
              </w:rPr>
              <w:t xml:space="preserve"> </w:t>
            </w:r>
            <w:r w:rsidRPr="00202132">
              <w:rPr>
                <w:rFonts w:asciiTheme="majorHAnsi" w:hAnsiTheme="majorHAnsi" w:cstheme="majorHAnsi"/>
                <w:sz w:val="20"/>
              </w:rPr>
              <w:t>scientific</w:t>
            </w:r>
            <w:r w:rsidRPr="00202132">
              <w:rPr>
                <w:rFonts w:asciiTheme="majorHAnsi" w:hAnsiTheme="majorHAnsi" w:cstheme="majorHAnsi"/>
                <w:spacing w:val="-2"/>
                <w:sz w:val="20"/>
              </w:rPr>
              <w:t xml:space="preserve"> </w:t>
            </w:r>
            <w:r w:rsidRPr="00202132">
              <w:rPr>
                <w:rFonts w:asciiTheme="majorHAnsi" w:hAnsiTheme="majorHAnsi" w:cstheme="majorHAnsi"/>
                <w:sz w:val="20"/>
              </w:rPr>
              <w:t>framework,</w:t>
            </w:r>
            <w:r w:rsidRPr="00202132">
              <w:rPr>
                <w:rFonts w:asciiTheme="majorHAnsi" w:hAnsiTheme="majorHAnsi" w:cstheme="majorHAnsi"/>
                <w:spacing w:val="-2"/>
                <w:sz w:val="20"/>
              </w:rPr>
              <w:t xml:space="preserve"> </w:t>
            </w:r>
            <w:r w:rsidRPr="00202132">
              <w:rPr>
                <w:rFonts w:asciiTheme="majorHAnsi" w:hAnsiTheme="majorHAnsi" w:cstheme="majorHAnsi"/>
                <w:sz w:val="20"/>
              </w:rPr>
              <w:t>design,</w:t>
            </w:r>
            <w:r w:rsidRPr="00202132">
              <w:rPr>
                <w:rFonts w:asciiTheme="majorHAnsi" w:hAnsiTheme="majorHAnsi" w:cstheme="majorHAnsi"/>
                <w:spacing w:val="-3"/>
                <w:sz w:val="20"/>
              </w:rPr>
              <w:t xml:space="preserve"> </w:t>
            </w:r>
            <w:r w:rsidRPr="00202132">
              <w:rPr>
                <w:rFonts w:asciiTheme="majorHAnsi" w:hAnsiTheme="majorHAnsi" w:cstheme="majorHAnsi"/>
                <w:sz w:val="20"/>
              </w:rPr>
              <w:t>methods</w:t>
            </w:r>
            <w:r w:rsidRPr="00202132">
              <w:rPr>
                <w:rFonts w:asciiTheme="majorHAnsi" w:hAnsiTheme="majorHAnsi" w:cstheme="majorHAnsi"/>
                <w:spacing w:val="-1"/>
                <w:sz w:val="20"/>
              </w:rPr>
              <w:t xml:space="preserve"> </w:t>
            </w:r>
            <w:r w:rsidRPr="00202132">
              <w:rPr>
                <w:rFonts w:asciiTheme="majorHAnsi" w:hAnsiTheme="majorHAnsi" w:cstheme="majorHAnsi"/>
                <w:sz w:val="20"/>
              </w:rPr>
              <w:t>and</w:t>
            </w:r>
            <w:r w:rsidRPr="00202132">
              <w:rPr>
                <w:rFonts w:asciiTheme="majorHAnsi" w:hAnsiTheme="majorHAnsi" w:cstheme="majorHAnsi"/>
                <w:spacing w:val="-3"/>
                <w:sz w:val="20"/>
              </w:rPr>
              <w:t xml:space="preserve"> </w:t>
            </w:r>
            <w:r w:rsidRPr="00202132">
              <w:rPr>
                <w:rFonts w:asciiTheme="majorHAnsi" w:hAnsiTheme="majorHAnsi" w:cstheme="majorHAnsi"/>
                <w:sz w:val="20"/>
              </w:rPr>
              <w:t>analyses</w:t>
            </w:r>
            <w:r w:rsidRPr="00202132">
              <w:rPr>
                <w:rFonts w:asciiTheme="majorHAnsi" w:hAnsiTheme="majorHAnsi" w:cstheme="majorHAnsi"/>
                <w:spacing w:val="-1"/>
                <w:sz w:val="20"/>
              </w:rPr>
              <w:t xml:space="preserve"> </w:t>
            </w:r>
            <w:r w:rsidRPr="00202132">
              <w:rPr>
                <w:rFonts w:asciiTheme="majorHAnsi" w:hAnsiTheme="majorHAnsi" w:cstheme="majorHAnsi"/>
                <w:sz w:val="20"/>
              </w:rPr>
              <w:t>that</w:t>
            </w:r>
            <w:r w:rsidRPr="00202132">
              <w:rPr>
                <w:rFonts w:asciiTheme="majorHAnsi" w:hAnsiTheme="majorHAnsi" w:cstheme="majorHAnsi"/>
                <w:spacing w:val="-2"/>
                <w:sz w:val="20"/>
              </w:rPr>
              <w:t xml:space="preserve"> </w:t>
            </w:r>
            <w:r w:rsidRPr="00202132">
              <w:rPr>
                <w:rFonts w:asciiTheme="majorHAnsi" w:hAnsiTheme="majorHAnsi" w:cstheme="majorHAnsi"/>
                <w:sz w:val="20"/>
              </w:rPr>
              <w:t>have</w:t>
            </w:r>
            <w:r w:rsidRPr="00202132">
              <w:rPr>
                <w:rFonts w:asciiTheme="majorHAnsi" w:hAnsiTheme="majorHAnsi" w:cstheme="majorHAnsi"/>
                <w:spacing w:val="-3"/>
                <w:sz w:val="20"/>
              </w:rPr>
              <w:t xml:space="preserve"> </w:t>
            </w:r>
            <w:r w:rsidRPr="00202132">
              <w:rPr>
                <w:rFonts w:asciiTheme="majorHAnsi" w:hAnsiTheme="majorHAnsi" w:cstheme="majorHAnsi"/>
                <w:sz w:val="20"/>
              </w:rPr>
              <w:t>significant flaws</w:t>
            </w:r>
            <w:r w:rsidRPr="00202132">
              <w:rPr>
                <w:rFonts w:asciiTheme="majorHAnsi" w:hAnsiTheme="majorHAnsi" w:cstheme="majorHAnsi"/>
                <w:spacing w:val="-2"/>
                <w:sz w:val="20"/>
              </w:rPr>
              <w:t xml:space="preserve"> </w:t>
            </w:r>
            <w:r w:rsidRPr="00202132">
              <w:rPr>
                <w:rFonts w:asciiTheme="majorHAnsi" w:hAnsiTheme="majorHAnsi" w:cstheme="majorHAnsi"/>
                <w:sz w:val="20"/>
              </w:rPr>
              <w:t>and</w:t>
            </w:r>
            <w:r w:rsidRPr="00202132">
              <w:rPr>
                <w:rFonts w:asciiTheme="majorHAnsi" w:hAnsiTheme="majorHAnsi" w:cstheme="majorHAnsi"/>
                <w:spacing w:val="-2"/>
                <w:sz w:val="20"/>
              </w:rPr>
              <w:t xml:space="preserve"> </w:t>
            </w:r>
            <w:r w:rsidRPr="00202132">
              <w:rPr>
                <w:rFonts w:asciiTheme="majorHAnsi" w:hAnsiTheme="majorHAnsi" w:cstheme="majorHAnsi"/>
                <w:sz w:val="20"/>
              </w:rPr>
              <w:t>may</w:t>
            </w:r>
            <w:r w:rsidRPr="00202132">
              <w:rPr>
                <w:rFonts w:asciiTheme="majorHAnsi" w:hAnsiTheme="majorHAnsi" w:cstheme="majorHAnsi"/>
                <w:spacing w:val="-6"/>
                <w:sz w:val="20"/>
              </w:rPr>
              <w:t xml:space="preserve"> </w:t>
            </w:r>
            <w:r w:rsidRPr="00202132">
              <w:rPr>
                <w:rFonts w:asciiTheme="majorHAnsi" w:hAnsiTheme="majorHAnsi" w:cstheme="majorHAnsi"/>
                <w:sz w:val="20"/>
              </w:rPr>
              <w:t>contain</w:t>
            </w:r>
            <w:r w:rsidRPr="00202132">
              <w:rPr>
                <w:rFonts w:asciiTheme="majorHAnsi" w:hAnsiTheme="majorHAnsi" w:cstheme="majorHAnsi"/>
                <w:spacing w:val="-2"/>
                <w:sz w:val="20"/>
              </w:rPr>
              <w:t xml:space="preserve"> </w:t>
            </w:r>
            <w:r w:rsidRPr="00202132">
              <w:rPr>
                <w:rFonts w:asciiTheme="majorHAnsi" w:hAnsiTheme="majorHAnsi" w:cstheme="majorHAnsi"/>
                <w:sz w:val="20"/>
              </w:rPr>
              <w:t>major</w:t>
            </w:r>
            <w:r w:rsidRPr="00202132">
              <w:rPr>
                <w:rFonts w:asciiTheme="majorHAnsi" w:hAnsiTheme="majorHAnsi" w:cstheme="majorHAnsi"/>
                <w:spacing w:val="-4"/>
                <w:sz w:val="20"/>
              </w:rPr>
              <w:t xml:space="preserve"> </w:t>
            </w:r>
            <w:proofErr w:type="gramStart"/>
            <w:r w:rsidRPr="00202132">
              <w:rPr>
                <w:rFonts w:asciiTheme="majorHAnsi" w:hAnsiTheme="majorHAnsi" w:cstheme="majorHAnsi"/>
                <w:sz w:val="20"/>
              </w:rPr>
              <w:t>weaknesses</w:t>
            </w:r>
            <w:proofErr w:type="gramEnd"/>
          </w:p>
          <w:p w:rsidRPr="00202132" w:rsidR="0066762D" w:rsidP="00FB427E" w:rsidRDefault="0066762D" w14:paraId="365327C5" w14:textId="77777777">
            <w:pPr>
              <w:pStyle w:val="TableParagraph"/>
              <w:numPr>
                <w:ilvl w:val="0"/>
                <w:numId w:val="9"/>
              </w:numPr>
              <w:tabs>
                <w:tab w:val="left" w:pos="468"/>
                <w:tab w:val="left" w:pos="469"/>
              </w:tabs>
              <w:ind w:right="671"/>
              <w:rPr>
                <w:rFonts w:asciiTheme="majorHAnsi" w:hAnsiTheme="majorHAnsi" w:cstheme="majorHAnsi"/>
                <w:sz w:val="20"/>
              </w:rPr>
            </w:pPr>
            <w:r w:rsidRPr="00202132">
              <w:rPr>
                <w:rFonts w:asciiTheme="majorHAnsi" w:hAnsiTheme="majorHAnsi" w:cstheme="majorHAnsi"/>
                <w:sz w:val="20"/>
              </w:rPr>
              <w:t>demonstrates</w:t>
            </w:r>
            <w:r w:rsidRPr="00202132">
              <w:rPr>
                <w:rFonts w:asciiTheme="majorHAnsi" w:hAnsiTheme="majorHAnsi" w:cstheme="majorHAnsi"/>
                <w:spacing w:val="-2"/>
                <w:sz w:val="20"/>
              </w:rPr>
              <w:t xml:space="preserve"> </w:t>
            </w:r>
            <w:r w:rsidRPr="00202132">
              <w:rPr>
                <w:rFonts w:asciiTheme="majorHAnsi" w:hAnsiTheme="majorHAnsi" w:cstheme="majorHAnsi"/>
                <w:sz w:val="20"/>
              </w:rPr>
              <w:t>that</w:t>
            </w:r>
            <w:r w:rsidRPr="00202132">
              <w:rPr>
                <w:rFonts w:asciiTheme="majorHAnsi" w:hAnsiTheme="majorHAnsi" w:cstheme="majorHAnsi"/>
                <w:spacing w:val="-1"/>
                <w:sz w:val="20"/>
              </w:rPr>
              <w:t xml:space="preserve"> </w:t>
            </w:r>
            <w:r w:rsidRPr="00202132">
              <w:rPr>
                <w:rFonts w:asciiTheme="majorHAnsi" w:hAnsiTheme="majorHAnsi" w:cstheme="majorHAnsi"/>
                <w:sz w:val="20"/>
              </w:rPr>
              <w:t>it</w:t>
            </w:r>
            <w:r w:rsidRPr="00202132">
              <w:rPr>
                <w:rFonts w:asciiTheme="majorHAnsi" w:hAnsiTheme="majorHAnsi" w:cstheme="majorHAnsi"/>
                <w:spacing w:val="-1"/>
                <w:sz w:val="20"/>
              </w:rPr>
              <w:t xml:space="preserve"> </w:t>
            </w:r>
            <w:r w:rsidRPr="00202132">
              <w:rPr>
                <w:rFonts w:asciiTheme="majorHAnsi" w:hAnsiTheme="majorHAnsi" w:cstheme="majorHAnsi"/>
                <w:sz w:val="20"/>
              </w:rPr>
              <w:t>is</w:t>
            </w:r>
            <w:r w:rsidRPr="00202132">
              <w:rPr>
                <w:rFonts w:asciiTheme="majorHAnsi" w:hAnsiTheme="majorHAnsi" w:cstheme="majorHAnsi"/>
                <w:spacing w:val="1"/>
                <w:sz w:val="20"/>
              </w:rPr>
              <w:t xml:space="preserve"> </w:t>
            </w:r>
            <w:r w:rsidRPr="00202132">
              <w:rPr>
                <w:rFonts w:asciiTheme="majorHAnsi" w:hAnsiTheme="majorHAnsi" w:cstheme="majorHAnsi"/>
                <w:sz w:val="20"/>
              </w:rPr>
              <w:t>addressing</w:t>
            </w:r>
            <w:r w:rsidRPr="00202132">
              <w:rPr>
                <w:rFonts w:asciiTheme="majorHAnsi" w:hAnsiTheme="majorHAnsi" w:cstheme="majorHAnsi"/>
                <w:spacing w:val="-3"/>
                <w:sz w:val="20"/>
              </w:rPr>
              <w:t xml:space="preserve"> </w:t>
            </w:r>
            <w:r w:rsidRPr="00202132">
              <w:rPr>
                <w:rFonts w:asciiTheme="majorHAnsi" w:hAnsiTheme="majorHAnsi" w:cstheme="majorHAnsi"/>
                <w:sz w:val="20"/>
              </w:rPr>
              <w:t>an</w:t>
            </w:r>
            <w:r w:rsidRPr="00202132">
              <w:rPr>
                <w:rFonts w:asciiTheme="majorHAnsi" w:hAnsiTheme="majorHAnsi" w:cstheme="majorHAnsi"/>
                <w:spacing w:val="-3"/>
                <w:sz w:val="20"/>
              </w:rPr>
              <w:t xml:space="preserve"> </w:t>
            </w:r>
            <w:r w:rsidRPr="00202132">
              <w:rPr>
                <w:rFonts w:asciiTheme="majorHAnsi" w:hAnsiTheme="majorHAnsi" w:cstheme="majorHAnsi"/>
                <w:sz w:val="20"/>
              </w:rPr>
              <w:t>issue</w:t>
            </w:r>
            <w:r w:rsidRPr="00202132">
              <w:rPr>
                <w:rFonts w:asciiTheme="majorHAnsi" w:hAnsiTheme="majorHAnsi" w:cstheme="majorHAnsi"/>
                <w:spacing w:val="-1"/>
                <w:sz w:val="20"/>
              </w:rPr>
              <w:t xml:space="preserve"> </w:t>
            </w:r>
            <w:r w:rsidRPr="00202132">
              <w:rPr>
                <w:rFonts w:asciiTheme="majorHAnsi" w:hAnsiTheme="majorHAnsi" w:cstheme="majorHAnsi"/>
                <w:sz w:val="20"/>
              </w:rPr>
              <w:t>of</w:t>
            </w:r>
            <w:r w:rsidRPr="00202132">
              <w:rPr>
                <w:rFonts w:asciiTheme="majorHAnsi" w:hAnsiTheme="majorHAnsi" w:cstheme="majorHAnsi"/>
                <w:spacing w:val="-1"/>
                <w:sz w:val="20"/>
              </w:rPr>
              <w:t xml:space="preserve"> </w:t>
            </w:r>
            <w:r w:rsidRPr="00202132">
              <w:rPr>
                <w:rFonts w:asciiTheme="majorHAnsi" w:hAnsiTheme="majorHAnsi" w:cstheme="majorHAnsi"/>
                <w:sz w:val="20"/>
              </w:rPr>
              <w:t>some</w:t>
            </w:r>
            <w:r w:rsidRPr="00202132">
              <w:rPr>
                <w:rFonts w:asciiTheme="majorHAnsi" w:hAnsiTheme="majorHAnsi" w:cstheme="majorHAnsi"/>
                <w:spacing w:val="-3"/>
                <w:sz w:val="20"/>
              </w:rPr>
              <w:t xml:space="preserve"> </w:t>
            </w:r>
            <w:r w:rsidRPr="00202132">
              <w:rPr>
                <w:rFonts w:asciiTheme="majorHAnsi" w:hAnsiTheme="majorHAnsi" w:cstheme="majorHAnsi"/>
                <w:sz w:val="20"/>
              </w:rPr>
              <w:t>concern</w:t>
            </w:r>
            <w:r w:rsidRPr="00202132">
              <w:rPr>
                <w:rFonts w:asciiTheme="majorHAnsi" w:hAnsiTheme="majorHAnsi" w:cstheme="majorHAnsi"/>
                <w:spacing w:val="-3"/>
                <w:sz w:val="20"/>
              </w:rPr>
              <w:t xml:space="preserve"> </w:t>
            </w:r>
            <w:r w:rsidRPr="00202132">
              <w:rPr>
                <w:rFonts w:asciiTheme="majorHAnsi" w:hAnsiTheme="majorHAnsi" w:cstheme="majorHAnsi"/>
                <w:sz w:val="20"/>
              </w:rPr>
              <w:t>to</w:t>
            </w:r>
            <w:r w:rsidRPr="00202132">
              <w:rPr>
                <w:rFonts w:asciiTheme="majorHAnsi" w:hAnsiTheme="majorHAnsi" w:cstheme="majorHAnsi"/>
                <w:spacing w:val="-1"/>
                <w:sz w:val="20"/>
              </w:rPr>
              <w:t xml:space="preserve"> </w:t>
            </w:r>
            <w:r w:rsidRPr="00202132">
              <w:rPr>
                <w:rFonts w:asciiTheme="majorHAnsi" w:hAnsiTheme="majorHAnsi" w:cstheme="majorHAnsi"/>
                <w:sz w:val="20"/>
              </w:rPr>
              <w:t>advance</w:t>
            </w:r>
            <w:r w:rsidRPr="00202132">
              <w:rPr>
                <w:rFonts w:asciiTheme="majorHAnsi" w:hAnsiTheme="majorHAnsi" w:cstheme="majorHAnsi"/>
                <w:spacing w:val="-1"/>
                <w:sz w:val="20"/>
              </w:rPr>
              <w:t xml:space="preserve"> </w:t>
            </w:r>
            <w:r w:rsidRPr="00202132">
              <w:rPr>
                <w:rFonts w:asciiTheme="majorHAnsi" w:hAnsiTheme="majorHAnsi" w:cstheme="majorHAnsi"/>
                <w:sz w:val="20"/>
              </w:rPr>
              <w:t>the</w:t>
            </w:r>
            <w:r w:rsidRPr="00202132">
              <w:rPr>
                <w:rFonts w:asciiTheme="majorHAnsi" w:hAnsiTheme="majorHAnsi" w:cstheme="majorHAnsi"/>
                <w:spacing w:val="-1"/>
                <w:sz w:val="20"/>
              </w:rPr>
              <w:t xml:space="preserve"> </w:t>
            </w:r>
            <w:r w:rsidRPr="00202132">
              <w:rPr>
                <w:rFonts w:asciiTheme="majorHAnsi" w:hAnsiTheme="majorHAnsi" w:cstheme="majorHAnsi"/>
                <w:sz w:val="20"/>
              </w:rPr>
              <w:t>research</w:t>
            </w:r>
            <w:r w:rsidRPr="00202132">
              <w:rPr>
                <w:rFonts w:asciiTheme="majorHAnsi" w:hAnsiTheme="majorHAnsi" w:cstheme="majorHAnsi"/>
                <w:spacing w:val="-3"/>
                <w:sz w:val="20"/>
              </w:rPr>
              <w:t xml:space="preserve"> </w:t>
            </w:r>
            <w:r w:rsidRPr="00202132">
              <w:rPr>
                <w:rFonts w:asciiTheme="majorHAnsi" w:hAnsiTheme="majorHAnsi" w:cstheme="majorHAnsi"/>
                <w:sz w:val="20"/>
              </w:rPr>
              <w:t>or</w:t>
            </w:r>
            <w:r w:rsidRPr="00202132">
              <w:rPr>
                <w:rFonts w:asciiTheme="majorHAnsi" w:hAnsiTheme="majorHAnsi" w:cstheme="majorHAnsi"/>
                <w:spacing w:val="-2"/>
                <w:sz w:val="20"/>
              </w:rPr>
              <w:t xml:space="preserve"> </w:t>
            </w:r>
            <w:r w:rsidRPr="00202132">
              <w:rPr>
                <w:rFonts w:asciiTheme="majorHAnsi" w:hAnsiTheme="majorHAnsi" w:cstheme="majorHAnsi"/>
                <w:sz w:val="20"/>
              </w:rPr>
              <w:t>health</w:t>
            </w:r>
            <w:r w:rsidRPr="00202132">
              <w:rPr>
                <w:rFonts w:asciiTheme="majorHAnsi" w:hAnsiTheme="majorHAnsi" w:cstheme="majorHAnsi"/>
                <w:spacing w:val="-1"/>
                <w:sz w:val="20"/>
              </w:rPr>
              <w:t xml:space="preserve"> </w:t>
            </w:r>
            <w:r w:rsidRPr="00202132">
              <w:rPr>
                <w:rFonts w:asciiTheme="majorHAnsi" w:hAnsiTheme="majorHAnsi" w:cstheme="majorHAnsi"/>
                <w:sz w:val="20"/>
              </w:rPr>
              <w:t>area</w:t>
            </w:r>
            <w:r w:rsidRPr="00202132">
              <w:rPr>
                <w:rFonts w:asciiTheme="majorHAnsi" w:hAnsiTheme="majorHAnsi" w:cstheme="majorHAnsi"/>
                <w:spacing w:val="-3"/>
                <w:sz w:val="20"/>
              </w:rPr>
              <w:t xml:space="preserve"> </w:t>
            </w:r>
            <w:r w:rsidRPr="00202132">
              <w:rPr>
                <w:rFonts w:asciiTheme="majorHAnsi" w:hAnsiTheme="majorHAnsi" w:cstheme="majorHAnsi"/>
                <w:sz w:val="20"/>
              </w:rPr>
              <w:t>(not</w:t>
            </w:r>
            <w:r w:rsidRPr="00202132">
              <w:rPr>
                <w:rFonts w:asciiTheme="majorHAnsi" w:hAnsiTheme="majorHAnsi" w:cstheme="majorHAnsi"/>
                <w:spacing w:val="-3"/>
                <w:sz w:val="20"/>
              </w:rPr>
              <w:t xml:space="preserve"> </w:t>
            </w:r>
            <w:r w:rsidRPr="00202132">
              <w:rPr>
                <w:rFonts w:asciiTheme="majorHAnsi" w:hAnsiTheme="majorHAnsi" w:cstheme="majorHAnsi"/>
                <w:sz w:val="20"/>
              </w:rPr>
              <w:t>prevalence</w:t>
            </w:r>
            <w:r w:rsidRPr="00202132">
              <w:rPr>
                <w:rFonts w:asciiTheme="majorHAnsi" w:hAnsiTheme="majorHAnsi" w:cstheme="majorHAnsi"/>
                <w:spacing w:val="-3"/>
                <w:sz w:val="20"/>
              </w:rPr>
              <w:t xml:space="preserve"> </w:t>
            </w:r>
            <w:r w:rsidRPr="00202132">
              <w:rPr>
                <w:rFonts w:asciiTheme="majorHAnsi" w:hAnsiTheme="majorHAnsi" w:cstheme="majorHAnsi"/>
                <w:sz w:val="20"/>
              </w:rPr>
              <w:t>or</w:t>
            </w:r>
            <w:r w:rsidRPr="00202132">
              <w:rPr>
                <w:rFonts w:asciiTheme="majorHAnsi" w:hAnsiTheme="majorHAnsi" w:cstheme="majorHAnsi"/>
                <w:spacing w:val="-52"/>
                <w:sz w:val="20"/>
              </w:rPr>
              <w:t xml:space="preserve"> </w:t>
            </w:r>
            <w:r w:rsidRPr="00202132">
              <w:rPr>
                <w:rFonts w:asciiTheme="majorHAnsi" w:hAnsiTheme="majorHAnsi" w:cstheme="majorHAnsi"/>
                <w:sz w:val="20"/>
              </w:rPr>
              <w:t>magnitude of</w:t>
            </w:r>
            <w:r w:rsidRPr="00202132">
              <w:rPr>
                <w:rFonts w:asciiTheme="majorHAnsi" w:hAnsiTheme="majorHAnsi" w:cstheme="majorHAnsi"/>
                <w:spacing w:val="1"/>
                <w:sz w:val="20"/>
              </w:rPr>
              <w:t xml:space="preserve"> </w:t>
            </w:r>
            <w:r w:rsidRPr="00202132">
              <w:rPr>
                <w:rFonts w:asciiTheme="majorHAnsi" w:hAnsiTheme="majorHAnsi" w:cstheme="majorHAnsi"/>
                <w:sz w:val="20"/>
              </w:rPr>
              <w:t>the</w:t>
            </w:r>
            <w:r w:rsidRPr="00202132">
              <w:rPr>
                <w:rFonts w:asciiTheme="majorHAnsi" w:hAnsiTheme="majorHAnsi" w:cstheme="majorHAnsi"/>
                <w:spacing w:val="1"/>
                <w:sz w:val="20"/>
              </w:rPr>
              <w:t xml:space="preserve"> </w:t>
            </w:r>
            <w:r w:rsidRPr="00202132">
              <w:rPr>
                <w:rFonts w:asciiTheme="majorHAnsi" w:hAnsiTheme="majorHAnsi" w:cstheme="majorHAnsi"/>
                <w:sz w:val="20"/>
              </w:rPr>
              <w:t>issue)</w:t>
            </w:r>
          </w:p>
          <w:p w:rsidRPr="00202132" w:rsidR="0066762D" w:rsidP="00FB427E" w:rsidRDefault="0066762D" w14:paraId="2F298F80" w14:textId="77777777">
            <w:pPr>
              <w:pStyle w:val="TableParagraph"/>
              <w:numPr>
                <w:ilvl w:val="0"/>
                <w:numId w:val="9"/>
              </w:numPr>
              <w:tabs>
                <w:tab w:val="left" w:pos="468"/>
                <w:tab w:val="left" w:pos="469"/>
              </w:tabs>
              <w:spacing w:line="242" w:lineRule="auto"/>
              <w:ind w:right="496"/>
              <w:rPr>
                <w:rFonts w:asciiTheme="majorHAnsi" w:hAnsiTheme="majorHAnsi" w:cstheme="majorHAnsi"/>
                <w:sz w:val="20"/>
              </w:rPr>
            </w:pPr>
            <w:r w:rsidRPr="00202132">
              <w:rPr>
                <w:rFonts w:asciiTheme="majorHAnsi" w:hAnsiTheme="majorHAnsi" w:cstheme="majorHAnsi"/>
                <w:sz w:val="20"/>
              </w:rPr>
              <w:t>does</w:t>
            </w:r>
            <w:r w:rsidRPr="00202132">
              <w:rPr>
                <w:rFonts w:asciiTheme="majorHAnsi" w:hAnsiTheme="majorHAnsi" w:cstheme="majorHAnsi"/>
                <w:spacing w:val="-2"/>
                <w:sz w:val="20"/>
              </w:rPr>
              <w:t xml:space="preserve"> </w:t>
            </w:r>
            <w:r w:rsidRPr="00202132">
              <w:rPr>
                <w:rFonts w:asciiTheme="majorHAnsi" w:hAnsiTheme="majorHAnsi" w:cstheme="majorHAnsi"/>
                <w:sz w:val="20"/>
              </w:rPr>
              <w:t>not</w:t>
            </w:r>
            <w:r w:rsidRPr="00202132">
              <w:rPr>
                <w:rFonts w:asciiTheme="majorHAnsi" w:hAnsiTheme="majorHAnsi" w:cstheme="majorHAnsi"/>
                <w:spacing w:val="-3"/>
                <w:sz w:val="20"/>
              </w:rPr>
              <w:t xml:space="preserve"> </w:t>
            </w:r>
            <w:r w:rsidRPr="00202132">
              <w:rPr>
                <w:rFonts w:asciiTheme="majorHAnsi" w:hAnsiTheme="majorHAnsi" w:cstheme="majorHAnsi"/>
                <w:sz w:val="20"/>
              </w:rPr>
              <w:t>have</w:t>
            </w:r>
            <w:r w:rsidRPr="00202132">
              <w:rPr>
                <w:rFonts w:asciiTheme="majorHAnsi" w:hAnsiTheme="majorHAnsi" w:cstheme="majorHAnsi"/>
                <w:spacing w:val="-3"/>
                <w:sz w:val="20"/>
              </w:rPr>
              <w:t xml:space="preserve"> </w:t>
            </w:r>
            <w:r w:rsidRPr="00202132">
              <w:rPr>
                <w:rFonts w:asciiTheme="majorHAnsi" w:hAnsiTheme="majorHAnsi" w:cstheme="majorHAnsi"/>
                <w:sz w:val="20"/>
              </w:rPr>
              <w:t>access</w:t>
            </w:r>
            <w:r w:rsidRPr="00202132">
              <w:rPr>
                <w:rFonts w:asciiTheme="majorHAnsi" w:hAnsiTheme="majorHAnsi" w:cstheme="majorHAnsi"/>
                <w:spacing w:val="-2"/>
                <w:sz w:val="20"/>
              </w:rPr>
              <w:t xml:space="preserve"> </w:t>
            </w:r>
            <w:r w:rsidRPr="00202132">
              <w:rPr>
                <w:rFonts w:asciiTheme="majorHAnsi" w:hAnsiTheme="majorHAnsi" w:cstheme="majorHAnsi"/>
                <w:sz w:val="20"/>
              </w:rPr>
              <w:t>to</w:t>
            </w:r>
            <w:r w:rsidRPr="00202132">
              <w:rPr>
                <w:rFonts w:asciiTheme="majorHAnsi" w:hAnsiTheme="majorHAnsi" w:cstheme="majorHAnsi"/>
                <w:spacing w:val="-3"/>
                <w:sz w:val="20"/>
              </w:rPr>
              <w:t xml:space="preserve"> </w:t>
            </w:r>
            <w:r w:rsidRPr="00202132">
              <w:rPr>
                <w:rFonts w:asciiTheme="majorHAnsi" w:hAnsiTheme="majorHAnsi" w:cstheme="majorHAnsi"/>
                <w:sz w:val="20"/>
              </w:rPr>
              <w:t>the</w:t>
            </w:r>
            <w:r w:rsidRPr="00202132">
              <w:rPr>
                <w:rFonts w:asciiTheme="majorHAnsi" w:hAnsiTheme="majorHAnsi" w:cstheme="majorHAnsi"/>
                <w:spacing w:val="-3"/>
                <w:sz w:val="20"/>
              </w:rPr>
              <w:t xml:space="preserve"> </w:t>
            </w:r>
            <w:r w:rsidRPr="00202132">
              <w:rPr>
                <w:rFonts w:asciiTheme="majorHAnsi" w:hAnsiTheme="majorHAnsi" w:cstheme="majorHAnsi"/>
                <w:sz w:val="20"/>
              </w:rPr>
              <w:t>technical</w:t>
            </w:r>
            <w:r w:rsidRPr="00202132">
              <w:rPr>
                <w:rFonts w:asciiTheme="majorHAnsi" w:hAnsiTheme="majorHAnsi" w:cstheme="majorHAnsi"/>
                <w:spacing w:val="-2"/>
                <w:sz w:val="20"/>
              </w:rPr>
              <w:t xml:space="preserve"> </w:t>
            </w:r>
            <w:r w:rsidRPr="00202132">
              <w:rPr>
                <w:rFonts w:asciiTheme="majorHAnsi" w:hAnsiTheme="majorHAnsi" w:cstheme="majorHAnsi"/>
                <w:sz w:val="20"/>
              </w:rPr>
              <w:t>resources,</w:t>
            </w:r>
            <w:r w:rsidRPr="00202132">
              <w:rPr>
                <w:rFonts w:asciiTheme="majorHAnsi" w:hAnsiTheme="majorHAnsi" w:cstheme="majorHAnsi"/>
                <w:spacing w:val="-3"/>
                <w:sz w:val="20"/>
              </w:rPr>
              <w:t xml:space="preserve"> </w:t>
            </w:r>
            <w:r w:rsidRPr="00202132">
              <w:rPr>
                <w:rFonts w:asciiTheme="majorHAnsi" w:hAnsiTheme="majorHAnsi" w:cstheme="majorHAnsi"/>
                <w:sz w:val="20"/>
              </w:rPr>
              <w:t>infrastructure,</w:t>
            </w:r>
            <w:r w:rsidRPr="00202132">
              <w:rPr>
                <w:rFonts w:asciiTheme="majorHAnsi" w:hAnsiTheme="majorHAnsi" w:cstheme="majorHAnsi"/>
                <w:spacing w:val="-3"/>
                <w:sz w:val="20"/>
              </w:rPr>
              <w:t xml:space="preserve"> </w:t>
            </w:r>
            <w:r w:rsidRPr="00202132">
              <w:rPr>
                <w:rFonts w:asciiTheme="majorHAnsi" w:hAnsiTheme="majorHAnsi" w:cstheme="majorHAnsi"/>
                <w:sz w:val="20"/>
              </w:rPr>
              <w:t>equipment</w:t>
            </w:r>
            <w:r w:rsidRPr="00202132">
              <w:rPr>
                <w:rFonts w:asciiTheme="majorHAnsi" w:hAnsiTheme="majorHAnsi" w:cstheme="majorHAnsi"/>
                <w:spacing w:val="-2"/>
                <w:sz w:val="20"/>
              </w:rPr>
              <w:t xml:space="preserve"> </w:t>
            </w:r>
            <w:r w:rsidRPr="00202132">
              <w:rPr>
                <w:rFonts w:asciiTheme="majorHAnsi" w:hAnsiTheme="majorHAnsi" w:cstheme="majorHAnsi"/>
                <w:sz w:val="20"/>
              </w:rPr>
              <w:t>and</w:t>
            </w:r>
            <w:r w:rsidRPr="00202132">
              <w:rPr>
                <w:rFonts w:asciiTheme="majorHAnsi" w:hAnsiTheme="majorHAnsi" w:cstheme="majorHAnsi"/>
                <w:spacing w:val="-3"/>
                <w:sz w:val="20"/>
              </w:rPr>
              <w:t xml:space="preserve"> </w:t>
            </w:r>
            <w:r w:rsidRPr="00202132">
              <w:rPr>
                <w:rFonts w:asciiTheme="majorHAnsi" w:hAnsiTheme="majorHAnsi" w:cstheme="majorHAnsi"/>
                <w:sz w:val="20"/>
              </w:rPr>
              <w:t>facilities</w:t>
            </w:r>
            <w:r w:rsidRPr="00202132">
              <w:rPr>
                <w:rFonts w:asciiTheme="majorHAnsi" w:hAnsiTheme="majorHAnsi" w:cstheme="majorHAnsi"/>
                <w:spacing w:val="-2"/>
                <w:sz w:val="20"/>
              </w:rPr>
              <w:t xml:space="preserve"> </w:t>
            </w:r>
            <w:r w:rsidRPr="00202132">
              <w:rPr>
                <w:rFonts w:asciiTheme="majorHAnsi" w:hAnsiTheme="majorHAnsi" w:cstheme="majorHAnsi"/>
                <w:sz w:val="20"/>
              </w:rPr>
              <w:t>or access</w:t>
            </w:r>
            <w:r w:rsidRPr="00202132">
              <w:rPr>
                <w:rFonts w:asciiTheme="majorHAnsi" w:hAnsiTheme="majorHAnsi" w:cstheme="majorHAnsi"/>
                <w:spacing w:val="-2"/>
                <w:sz w:val="20"/>
              </w:rPr>
              <w:t xml:space="preserve"> </w:t>
            </w:r>
            <w:r w:rsidRPr="00202132">
              <w:rPr>
                <w:rFonts w:asciiTheme="majorHAnsi" w:hAnsiTheme="majorHAnsi" w:cstheme="majorHAnsi"/>
                <w:sz w:val="20"/>
              </w:rPr>
              <w:t>to</w:t>
            </w:r>
            <w:r w:rsidRPr="00202132">
              <w:rPr>
                <w:rFonts w:asciiTheme="majorHAnsi" w:hAnsiTheme="majorHAnsi" w:cstheme="majorHAnsi"/>
                <w:spacing w:val="-3"/>
                <w:sz w:val="20"/>
              </w:rPr>
              <w:t xml:space="preserve"> </w:t>
            </w:r>
            <w:r w:rsidRPr="00202132">
              <w:rPr>
                <w:rFonts w:asciiTheme="majorHAnsi" w:hAnsiTheme="majorHAnsi" w:cstheme="majorHAnsi"/>
                <w:sz w:val="20"/>
              </w:rPr>
              <w:t>additional</w:t>
            </w:r>
            <w:r w:rsidRPr="00202132">
              <w:rPr>
                <w:rFonts w:asciiTheme="majorHAnsi" w:hAnsiTheme="majorHAnsi" w:cstheme="majorHAnsi"/>
                <w:spacing w:val="-4"/>
                <w:sz w:val="20"/>
              </w:rPr>
              <w:t xml:space="preserve"> </w:t>
            </w:r>
            <w:r w:rsidRPr="00202132">
              <w:rPr>
                <w:rFonts w:asciiTheme="majorHAnsi" w:hAnsiTheme="majorHAnsi" w:cstheme="majorHAnsi"/>
                <w:sz w:val="20"/>
              </w:rPr>
              <w:t>expertise</w:t>
            </w:r>
            <w:r w:rsidRPr="00202132">
              <w:rPr>
                <w:rFonts w:asciiTheme="majorHAnsi" w:hAnsiTheme="majorHAnsi" w:cstheme="majorHAnsi"/>
                <w:spacing w:val="-53"/>
                <w:sz w:val="20"/>
              </w:rPr>
              <w:t xml:space="preserve"> </w:t>
            </w:r>
            <w:r w:rsidRPr="00202132">
              <w:rPr>
                <w:rFonts w:asciiTheme="majorHAnsi" w:hAnsiTheme="majorHAnsi" w:cstheme="majorHAnsi"/>
                <w:sz w:val="20"/>
              </w:rPr>
              <w:t>necessary</w:t>
            </w:r>
            <w:r w:rsidRPr="00202132">
              <w:rPr>
                <w:rFonts w:asciiTheme="majorHAnsi" w:hAnsiTheme="majorHAnsi" w:cstheme="majorHAnsi"/>
                <w:spacing w:val="-5"/>
                <w:sz w:val="20"/>
              </w:rPr>
              <w:t xml:space="preserve"> </w:t>
            </w:r>
            <w:r w:rsidRPr="00202132">
              <w:rPr>
                <w:rFonts w:asciiTheme="majorHAnsi" w:hAnsiTheme="majorHAnsi" w:cstheme="majorHAnsi"/>
                <w:sz w:val="20"/>
              </w:rPr>
              <w:t>to</w:t>
            </w:r>
            <w:r w:rsidRPr="00202132">
              <w:rPr>
                <w:rFonts w:asciiTheme="majorHAnsi" w:hAnsiTheme="majorHAnsi" w:cstheme="majorHAnsi"/>
                <w:spacing w:val="2"/>
                <w:sz w:val="20"/>
              </w:rPr>
              <w:t xml:space="preserve"> </w:t>
            </w:r>
            <w:r w:rsidRPr="00202132">
              <w:rPr>
                <w:rFonts w:asciiTheme="majorHAnsi" w:hAnsiTheme="majorHAnsi" w:cstheme="majorHAnsi"/>
                <w:sz w:val="20"/>
              </w:rPr>
              <w:t>achieve</w:t>
            </w:r>
            <w:r w:rsidRPr="00202132">
              <w:rPr>
                <w:rFonts w:asciiTheme="majorHAnsi" w:hAnsiTheme="majorHAnsi" w:cstheme="majorHAnsi"/>
                <w:spacing w:val="-1"/>
                <w:sz w:val="20"/>
              </w:rPr>
              <w:t xml:space="preserve"> </w:t>
            </w:r>
            <w:r w:rsidRPr="00202132">
              <w:rPr>
                <w:rFonts w:asciiTheme="majorHAnsi" w:hAnsiTheme="majorHAnsi" w:cstheme="majorHAnsi"/>
                <w:sz w:val="20"/>
              </w:rPr>
              <w:t>proposed</w:t>
            </w:r>
            <w:r w:rsidRPr="00202132">
              <w:rPr>
                <w:rFonts w:asciiTheme="majorHAnsi" w:hAnsiTheme="majorHAnsi" w:cstheme="majorHAnsi"/>
                <w:spacing w:val="-1"/>
                <w:sz w:val="20"/>
              </w:rPr>
              <w:t xml:space="preserve"> </w:t>
            </w:r>
            <w:r w:rsidRPr="00202132">
              <w:rPr>
                <w:rFonts w:asciiTheme="majorHAnsi" w:hAnsiTheme="majorHAnsi" w:cstheme="majorHAnsi"/>
                <w:sz w:val="20"/>
              </w:rPr>
              <w:t>outcomes (if</w:t>
            </w:r>
            <w:r w:rsidRPr="00202132">
              <w:rPr>
                <w:rFonts w:asciiTheme="majorHAnsi" w:hAnsiTheme="majorHAnsi" w:cstheme="majorHAnsi"/>
                <w:spacing w:val="1"/>
                <w:sz w:val="20"/>
              </w:rPr>
              <w:t xml:space="preserve"> </w:t>
            </w:r>
            <w:r w:rsidRPr="00202132">
              <w:rPr>
                <w:rFonts w:asciiTheme="majorHAnsi" w:hAnsiTheme="majorHAnsi" w:cstheme="majorHAnsi"/>
                <w:sz w:val="20"/>
              </w:rPr>
              <w:t>required)</w:t>
            </w:r>
          </w:p>
          <w:p w:rsidRPr="00202132" w:rsidR="0066762D" w:rsidP="00FB427E" w:rsidRDefault="0066762D" w14:paraId="687300A8" w14:textId="77777777">
            <w:pPr>
              <w:pStyle w:val="TableParagraph"/>
              <w:numPr>
                <w:ilvl w:val="0"/>
                <w:numId w:val="9"/>
              </w:numPr>
              <w:tabs>
                <w:tab w:val="left" w:pos="468"/>
                <w:tab w:val="left" w:pos="469"/>
              </w:tabs>
              <w:ind w:right="607"/>
              <w:rPr>
                <w:rFonts w:asciiTheme="majorHAnsi" w:hAnsiTheme="majorHAnsi" w:cstheme="majorHAnsi"/>
                <w:sz w:val="20"/>
              </w:rPr>
            </w:pPr>
            <w:r w:rsidRPr="00202132">
              <w:rPr>
                <w:rFonts w:asciiTheme="majorHAnsi" w:hAnsiTheme="majorHAnsi" w:cstheme="majorHAnsi"/>
                <w:sz w:val="20"/>
              </w:rPr>
              <w:t>is</w:t>
            </w:r>
            <w:r w:rsidRPr="00202132">
              <w:rPr>
                <w:rFonts w:asciiTheme="majorHAnsi" w:hAnsiTheme="majorHAnsi" w:cstheme="majorHAnsi"/>
                <w:spacing w:val="-2"/>
                <w:sz w:val="20"/>
              </w:rPr>
              <w:t xml:space="preserve"> </w:t>
            </w:r>
            <w:r w:rsidRPr="00202132">
              <w:rPr>
                <w:rFonts w:asciiTheme="majorHAnsi" w:hAnsiTheme="majorHAnsi" w:cstheme="majorHAnsi"/>
                <w:sz w:val="20"/>
              </w:rPr>
              <w:t>unlikely</w:t>
            </w:r>
            <w:r w:rsidRPr="00202132">
              <w:rPr>
                <w:rFonts w:asciiTheme="majorHAnsi" w:hAnsiTheme="majorHAnsi" w:cstheme="majorHAnsi"/>
                <w:spacing w:val="-4"/>
                <w:sz w:val="20"/>
              </w:rPr>
              <w:t xml:space="preserve"> </w:t>
            </w:r>
            <w:r w:rsidRPr="00202132">
              <w:rPr>
                <w:rFonts w:asciiTheme="majorHAnsi" w:hAnsiTheme="majorHAnsi" w:cstheme="majorHAnsi"/>
                <w:sz w:val="20"/>
              </w:rPr>
              <w:t>to</w:t>
            </w:r>
            <w:r w:rsidRPr="00202132">
              <w:rPr>
                <w:rFonts w:asciiTheme="majorHAnsi" w:hAnsiTheme="majorHAnsi" w:cstheme="majorHAnsi"/>
                <w:spacing w:val="-3"/>
                <w:sz w:val="20"/>
              </w:rPr>
              <w:t xml:space="preserve"> </w:t>
            </w:r>
            <w:r w:rsidRPr="00202132">
              <w:rPr>
                <w:rFonts w:asciiTheme="majorHAnsi" w:hAnsiTheme="majorHAnsi" w:cstheme="majorHAnsi"/>
                <w:sz w:val="20"/>
              </w:rPr>
              <w:t>result</w:t>
            </w:r>
            <w:r w:rsidRPr="00202132">
              <w:rPr>
                <w:rFonts w:asciiTheme="majorHAnsi" w:hAnsiTheme="majorHAnsi" w:cstheme="majorHAnsi"/>
                <w:spacing w:val="-1"/>
                <w:sz w:val="20"/>
              </w:rPr>
              <w:t xml:space="preserve"> </w:t>
            </w:r>
            <w:r w:rsidRPr="00202132">
              <w:rPr>
                <w:rFonts w:asciiTheme="majorHAnsi" w:hAnsiTheme="majorHAnsi" w:cstheme="majorHAnsi"/>
                <w:sz w:val="20"/>
              </w:rPr>
              <w:t>in</w:t>
            </w:r>
            <w:r w:rsidRPr="00202132">
              <w:rPr>
                <w:rFonts w:asciiTheme="majorHAnsi" w:hAnsiTheme="majorHAnsi" w:cstheme="majorHAnsi"/>
                <w:spacing w:val="-1"/>
                <w:sz w:val="20"/>
              </w:rPr>
              <w:t xml:space="preserve"> </w:t>
            </w:r>
            <w:r w:rsidRPr="00202132">
              <w:rPr>
                <w:rFonts w:asciiTheme="majorHAnsi" w:hAnsiTheme="majorHAnsi" w:cstheme="majorHAnsi"/>
                <w:sz w:val="20"/>
              </w:rPr>
              <w:t>improvements/outcomes</w:t>
            </w:r>
            <w:r w:rsidRPr="00202132">
              <w:rPr>
                <w:rFonts w:asciiTheme="majorHAnsi" w:hAnsiTheme="majorHAnsi" w:cstheme="majorHAnsi"/>
                <w:spacing w:val="-2"/>
                <w:sz w:val="20"/>
              </w:rPr>
              <w:t xml:space="preserve"> </w:t>
            </w:r>
            <w:r w:rsidRPr="00202132">
              <w:rPr>
                <w:rFonts w:asciiTheme="majorHAnsi" w:hAnsiTheme="majorHAnsi" w:cstheme="majorHAnsi"/>
                <w:sz w:val="20"/>
              </w:rPr>
              <w:t>in</w:t>
            </w:r>
            <w:r w:rsidRPr="00202132">
              <w:rPr>
                <w:rFonts w:asciiTheme="majorHAnsi" w:hAnsiTheme="majorHAnsi" w:cstheme="majorHAnsi"/>
                <w:spacing w:val="-3"/>
                <w:sz w:val="20"/>
              </w:rPr>
              <w:t xml:space="preserve"> </w:t>
            </w:r>
            <w:r w:rsidRPr="00202132">
              <w:rPr>
                <w:rFonts w:asciiTheme="majorHAnsi" w:hAnsiTheme="majorHAnsi" w:cstheme="majorHAnsi"/>
                <w:sz w:val="20"/>
              </w:rPr>
              <w:t>the</w:t>
            </w:r>
            <w:r w:rsidRPr="00202132">
              <w:rPr>
                <w:rFonts w:asciiTheme="majorHAnsi" w:hAnsiTheme="majorHAnsi" w:cstheme="majorHAnsi"/>
                <w:spacing w:val="-1"/>
                <w:sz w:val="20"/>
              </w:rPr>
              <w:t xml:space="preserve"> </w:t>
            </w:r>
            <w:r w:rsidRPr="00202132">
              <w:rPr>
                <w:rFonts w:asciiTheme="majorHAnsi" w:hAnsiTheme="majorHAnsi" w:cstheme="majorHAnsi"/>
                <w:sz w:val="20"/>
              </w:rPr>
              <w:t>scientific</w:t>
            </w:r>
            <w:r w:rsidRPr="00202132">
              <w:rPr>
                <w:rFonts w:asciiTheme="majorHAnsi" w:hAnsiTheme="majorHAnsi" w:cstheme="majorHAnsi"/>
                <w:spacing w:val="-2"/>
                <w:sz w:val="20"/>
              </w:rPr>
              <w:t xml:space="preserve"> </w:t>
            </w:r>
            <w:r w:rsidRPr="00202132">
              <w:rPr>
                <w:rFonts w:asciiTheme="majorHAnsi" w:hAnsiTheme="majorHAnsi" w:cstheme="majorHAnsi"/>
                <w:sz w:val="20"/>
              </w:rPr>
              <w:t>knowledge,</w:t>
            </w:r>
            <w:r w:rsidRPr="00202132">
              <w:rPr>
                <w:rFonts w:asciiTheme="majorHAnsi" w:hAnsiTheme="majorHAnsi" w:cstheme="majorHAnsi"/>
                <w:spacing w:val="-3"/>
                <w:sz w:val="20"/>
              </w:rPr>
              <w:t xml:space="preserve"> </w:t>
            </w:r>
            <w:r w:rsidRPr="00202132">
              <w:rPr>
                <w:rFonts w:asciiTheme="majorHAnsi" w:hAnsiTheme="majorHAnsi" w:cstheme="majorHAnsi"/>
                <w:sz w:val="20"/>
              </w:rPr>
              <w:t>practice</w:t>
            </w:r>
            <w:r w:rsidRPr="00202132">
              <w:rPr>
                <w:rFonts w:asciiTheme="majorHAnsi" w:hAnsiTheme="majorHAnsi" w:cstheme="majorHAnsi"/>
                <w:spacing w:val="-3"/>
                <w:sz w:val="20"/>
              </w:rPr>
              <w:t xml:space="preserve"> </w:t>
            </w:r>
            <w:r w:rsidRPr="00202132">
              <w:rPr>
                <w:rFonts w:asciiTheme="majorHAnsi" w:hAnsiTheme="majorHAnsi" w:cstheme="majorHAnsi"/>
                <w:sz w:val="20"/>
              </w:rPr>
              <w:t>or</w:t>
            </w:r>
            <w:r w:rsidRPr="00202132">
              <w:rPr>
                <w:rFonts w:asciiTheme="majorHAnsi" w:hAnsiTheme="majorHAnsi" w:cstheme="majorHAnsi"/>
                <w:spacing w:val="-2"/>
                <w:sz w:val="20"/>
              </w:rPr>
              <w:t xml:space="preserve"> </w:t>
            </w:r>
            <w:r w:rsidRPr="00202132">
              <w:rPr>
                <w:rFonts w:asciiTheme="majorHAnsi" w:hAnsiTheme="majorHAnsi" w:cstheme="majorHAnsi"/>
                <w:sz w:val="20"/>
              </w:rPr>
              <w:t>policy</w:t>
            </w:r>
            <w:r w:rsidRPr="00202132">
              <w:rPr>
                <w:rFonts w:asciiTheme="majorHAnsi" w:hAnsiTheme="majorHAnsi" w:cstheme="majorHAnsi"/>
                <w:spacing w:val="-5"/>
                <w:sz w:val="20"/>
              </w:rPr>
              <w:t xml:space="preserve"> </w:t>
            </w:r>
            <w:r w:rsidRPr="00202132">
              <w:rPr>
                <w:rFonts w:asciiTheme="majorHAnsi" w:hAnsiTheme="majorHAnsi" w:cstheme="majorHAnsi"/>
                <w:sz w:val="20"/>
              </w:rPr>
              <w:t>underpinning</w:t>
            </w:r>
            <w:r w:rsidRPr="00202132">
              <w:rPr>
                <w:rFonts w:asciiTheme="majorHAnsi" w:hAnsiTheme="majorHAnsi" w:cstheme="majorHAnsi"/>
                <w:spacing w:val="-3"/>
                <w:sz w:val="20"/>
              </w:rPr>
              <w:t xml:space="preserve"> </w:t>
            </w:r>
            <w:r w:rsidRPr="00202132">
              <w:rPr>
                <w:rFonts w:asciiTheme="majorHAnsi" w:hAnsiTheme="majorHAnsi" w:cstheme="majorHAnsi"/>
                <w:sz w:val="20"/>
              </w:rPr>
              <w:t>human</w:t>
            </w:r>
            <w:r w:rsidRPr="00202132">
              <w:rPr>
                <w:rFonts w:asciiTheme="majorHAnsi" w:hAnsiTheme="majorHAnsi" w:cstheme="majorHAnsi"/>
                <w:spacing w:val="-3"/>
                <w:sz w:val="20"/>
              </w:rPr>
              <w:t xml:space="preserve"> </w:t>
            </w:r>
            <w:r w:rsidRPr="00202132">
              <w:rPr>
                <w:rFonts w:asciiTheme="majorHAnsi" w:hAnsiTheme="majorHAnsi" w:cstheme="majorHAnsi"/>
                <w:sz w:val="20"/>
              </w:rPr>
              <w:t>health</w:t>
            </w:r>
            <w:r w:rsidRPr="00202132">
              <w:rPr>
                <w:rFonts w:asciiTheme="majorHAnsi" w:hAnsiTheme="majorHAnsi" w:cstheme="majorHAnsi"/>
                <w:spacing w:val="-53"/>
                <w:sz w:val="20"/>
              </w:rPr>
              <w:t xml:space="preserve"> </w:t>
            </w:r>
            <w:r w:rsidRPr="00202132">
              <w:rPr>
                <w:rFonts w:asciiTheme="majorHAnsi" w:hAnsiTheme="majorHAnsi" w:cstheme="majorHAnsi"/>
                <w:sz w:val="20"/>
              </w:rPr>
              <w:t>issues</w:t>
            </w:r>
            <w:r w:rsidRPr="00202132">
              <w:rPr>
                <w:rFonts w:asciiTheme="majorHAnsi" w:hAnsiTheme="majorHAnsi" w:cstheme="majorHAnsi"/>
                <w:spacing w:val="-1"/>
                <w:sz w:val="20"/>
              </w:rPr>
              <w:t xml:space="preserve"> </w:t>
            </w:r>
            <w:r w:rsidRPr="00202132">
              <w:rPr>
                <w:rFonts w:asciiTheme="majorHAnsi" w:hAnsiTheme="majorHAnsi" w:cstheme="majorHAnsi"/>
                <w:sz w:val="20"/>
              </w:rPr>
              <w:t>of</w:t>
            </w:r>
            <w:r w:rsidRPr="00202132">
              <w:rPr>
                <w:rFonts w:asciiTheme="majorHAnsi" w:hAnsiTheme="majorHAnsi" w:cstheme="majorHAnsi"/>
                <w:spacing w:val="1"/>
                <w:sz w:val="20"/>
              </w:rPr>
              <w:t xml:space="preserve"> </w:t>
            </w:r>
            <w:r w:rsidRPr="00202132">
              <w:rPr>
                <w:rFonts w:asciiTheme="majorHAnsi" w:hAnsiTheme="majorHAnsi" w:cstheme="majorHAnsi"/>
                <w:sz w:val="20"/>
              </w:rPr>
              <w:t>significance</w:t>
            </w:r>
          </w:p>
          <w:p w:rsidR="0066762D" w:rsidP="00FB427E" w:rsidRDefault="0066762D" w14:paraId="1EED2119" w14:textId="3E4F3CED">
            <w:pPr>
              <w:pStyle w:val="TableParagraph"/>
              <w:numPr>
                <w:ilvl w:val="0"/>
                <w:numId w:val="9"/>
              </w:numPr>
              <w:tabs>
                <w:tab w:val="left" w:pos="468"/>
                <w:tab w:val="left" w:pos="469"/>
              </w:tabs>
              <w:ind w:right="120"/>
              <w:rPr>
                <w:rFonts w:asciiTheme="majorHAnsi" w:hAnsiTheme="majorHAnsi" w:cstheme="majorHAnsi"/>
                <w:sz w:val="20"/>
              </w:rPr>
            </w:pPr>
            <w:r w:rsidRPr="00202132">
              <w:rPr>
                <w:rFonts w:asciiTheme="majorHAnsi" w:hAnsiTheme="majorHAnsi" w:cstheme="majorHAnsi"/>
                <w:sz w:val="20"/>
              </w:rPr>
              <w:t>is</w:t>
            </w:r>
            <w:r w:rsidRPr="00202132">
              <w:rPr>
                <w:rFonts w:asciiTheme="majorHAnsi" w:hAnsiTheme="majorHAnsi" w:cstheme="majorHAnsi"/>
                <w:spacing w:val="-3"/>
                <w:sz w:val="20"/>
              </w:rPr>
              <w:t xml:space="preserve"> </w:t>
            </w:r>
            <w:r w:rsidRPr="00202132">
              <w:rPr>
                <w:rFonts w:asciiTheme="majorHAnsi" w:hAnsiTheme="majorHAnsi" w:cstheme="majorHAnsi"/>
                <w:sz w:val="20"/>
              </w:rPr>
              <w:t>unlikely</w:t>
            </w:r>
            <w:r w:rsidRPr="00202132">
              <w:rPr>
                <w:rFonts w:asciiTheme="majorHAnsi" w:hAnsiTheme="majorHAnsi" w:cstheme="majorHAnsi"/>
                <w:spacing w:val="-4"/>
                <w:sz w:val="20"/>
              </w:rPr>
              <w:t xml:space="preserve"> </w:t>
            </w:r>
            <w:r w:rsidRPr="00202132">
              <w:rPr>
                <w:rFonts w:asciiTheme="majorHAnsi" w:hAnsiTheme="majorHAnsi" w:cstheme="majorHAnsi"/>
                <w:sz w:val="20"/>
              </w:rPr>
              <w:t>to</w:t>
            </w:r>
            <w:r w:rsidRPr="00202132">
              <w:rPr>
                <w:rFonts w:asciiTheme="majorHAnsi" w:hAnsiTheme="majorHAnsi" w:cstheme="majorHAnsi"/>
                <w:spacing w:val="-1"/>
                <w:sz w:val="20"/>
              </w:rPr>
              <w:t xml:space="preserve"> </w:t>
            </w:r>
            <w:r w:rsidRPr="00202132">
              <w:rPr>
                <w:rFonts w:asciiTheme="majorHAnsi" w:hAnsiTheme="majorHAnsi" w:cstheme="majorHAnsi"/>
                <w:sz w:val="20"/>
              </w:rPr>
              <w:t>lead</w:t>
            </w:r>
            <w:r w:rsidRPr="00202132">
              <w:rPr>
                <w:rFonts w:asciiTheme="majorHAnsi" w:hAnsiTheme="majorHAnsi" w:cstheme="majorHAnsi"/>
                <w:spacing w:val="-3"/>
                <w:sz w:val="20"/>
              </w:rPr>
              <w:t xml:space="preserve"> </w:t>
            </w:r>
            <w:r w:rsidRPr="00202132">
              <w:rPr>
                <w:rFonts w:asciiTheme="majorHAnsi" w:hAnsiTheme="majorHAnsi" w:cstheme="majorHAnsi"/>
                <w:sz w:val="20"/>
              </w:rPr>
              <w:t>to</w:t>
            </w:r>
            <w:r w:rsidRPr="00202132">
              <w:rPr>
                <w:rFonts w:asciiTheme="majorHAnsi" w:hAnsiTheme="majorHAnsi" w:cstheme="majorHAnsi"/>
                <w:spacing w:val="-3"/>
                <w:sz w:val="20"/>
              </w:rPr>
              <w:t xml:space="preserve"> </w:t>
            </w:r>
            <w:r w:rsidRPr="00202132">
              <w:rPr>
                <w:rFonts w:asciiTheme="majorHAnsi" w:hAnsiTheme="majorHAnsi" w:cstheme="majorHAnsi"/>
                <w:sz w:val="20"/>
              </w:rPr>
              <w:t>research</w:t>
            </w:r>
            <w:r w:rsidRPr="00202132">
              <w:rPr>
                <w:rFonts w:asciiTheme="majorHAnsi" w:hAnsiTheme="majorHAnsi" w:cstheme="majorHAnsi"/>
                <w:spacing w:val="-3"/>
                <w:sz w:val="20"/>
              </w:rPr>
              <w:t xml:space="preserve"> </w:t>
            </w:r>
            <w:r w:rsidRPr="00202132">
              <w:rPr>
                <w:rFonts w:asciiTheme="majorHAnsi" w:hAnsiTheme="majorHAnsi" w:cstheme="majorHAnsi"/>
                <w:sz w:val="20"/>
              </w:rPr>
              <w:t>outputs</w:t>
            </w:r>
            <w:r w:rsidRPr="00202132">
              <w:rPr>
                <w:rFonts w:asciiTheme="majorHAnsi" w:hAnsiTheme="majorHAnsi" w:cstheme="majorHAnsi"/>
                <w:spacing w:val="-2"/>
                <w:sz w:val="20"/>
              </w:rPr>
              <w:t xml:space="preserve"> </w:t>
            </w:r>
            <w:r w:rsidRPr="00202132">
              <w:rPr>
                <w:rFonts w:asciiTheme="majorHAnsi" w:hAnsiTheme="majorHAnsi" w:cstheme="majorHAnsi"/>
                <w:sz w:val="20"/>
              </w:rPr>
              <w:t>(</w:t>
            </w:r>
            <w:proofErr w:type="gramStart"/>
            <w:r w:rsidRPr="00202132">
              <w:rPr>
                <w:rFonts w:asciiTheme="majorHAnsi" w:hAnsiTheme="majorHAnsi" w:cstheme="majorHAnsi"/>
                <w:sz w:val="20"/>
              </w:rPr>
              <w:t>e.g.</w:t>
            </w:r>
            <w:proofErr w:type="gramEnd"/>
            <w:r w:rsidRPr="00202132">
              <w:rPr>
                <w:rFonts w:asciiTheme="majorHAnsi" w:hAnsiTheme="majorHAnsi" w:cstheme="majorHAnsi"/>
                <w:spacing w:val="-1"/>
                <w:sz w:val="20"/>
              </w:rPr>
              <w:t xml:space="preserve"> </w:t>
            </w:r>
            <w:r w:rsidRPr="00202132">
              <w:rPr>
                <w:rFonts w:asciiTheme="majorHAnsi" w:hAnsiTheme="majorHAnsi" w:cstheme="majorHAnsi"/>
                <w:sz w:val="20"/>
              </w:rPr>
              <w:t>intellectual</w:t>
            </w:r>
            <w:r w:rsidRPr="00202132">
              <w:rPr>
                <w:rFonts w:asciiTheme="majorHAnsi" w:hAnsiTheme="majorHAnsi" w:cstheme="majorHAnsi"/>
                <w:spacing w:val="1"/>
                <w:sz w:val="20"/>
              </w:rPr>
              <w:t xml:space="preserve"> </w:t>
            </w:r>
            <w:r w:rsidRPr="00202132">
              <w:rPr>
                <w:rFonts w:asciiTheme="majorHAnsi" w:hAnsiTheme="majorHAnsi" w:cstheme="majorHAnsi"/>
                <w:sz w:val="20"/>
              </w:rPr>
              <w:t>property,</w:t>
            </w:r>
            <w:r w:rsidRPr="00202132">
              <w:rPr>
                <w:rFonts w:asciiTheme="majorHAnsi" w:hAnsiTheme="majorHAnsi" w:cstheme="majorHAnsi"/>
                <w:spacing w:val="3"/>
                <w:sz w:val="20"/>
              </w:rPr>
              <w:t xml:space="preserve"> </w:t>
            </w:r>
            <w:r w:rsidRPr="00202132">
              <w:rPr>
                <w:rFonts w:asciiTheme="majorHAnsi" w:hAnsiTheme="majorHAnsi" w:cstheme="majorHAnsi"/>
                <w:sz w:val="20"/>
              </w:rPr>
              <w:t>publications,</w:t>
            </w:r>
            <w:r w:rsidRPr="00202132">
              <w:rPr>
                <w:rFonts w:asciiTheme="majorHAnsi" w:hAnsiTheme="majorHAnsi" w:cstheme="majorHAnsi"/>
                <w:spacing w:val="-3"/>
                <w:sz w:val="20"/>
              </w:rPr>
              <w:t xml:space="preserve"> </w:t>
            </w:r>
            <w:r w:rsidRPr="00202132">
              <w:rPr>
                <w:rFonts w:asciiTheme="majorHAnsi" w:hAnsiTheme="majorHAnsi" w:cstheme="majorHAnsi"/>
                <w:sz w:val="20"/>
              </w:rPr>
              <w:t>policy</w:t>
            </w:r>
            <w:r w:rsidRPr="00202132">
              <w:rPr>
                <w:rFonts w:asciiTheme="majorHAnsi" w:hAnsiTheme="majorHAnsi" w:cstheme="majorHAnsi"/>
                <w:spacing w:val="-4"/>
                <w:sz w:val="20"/>
              </w:rPr>
              <w:t xml:space="preserve"> </w:t>
            </w:r>
            <w:r w:rsidRPr="00202132">
              <w:rPr>
                <w:rFonts w:asciiTheme="majorHAnsi" w:hAnsiTheme="majorHAnsi" w:cstheme="majorHAnsi"/>
                <w:sz w:val="20"/>
              </w:rPr>
              <w:t>advice,</w:t>
            </w:r>
            <w:r w:rsidRPr="00202132">
              <w:rPr>
                <w:rFonts w:asciiTheme="majorHAnsi" w:hAnsiTheme="majorHAnsi" w:cstheme="majorHAnsi"/>
                <w:spacing w:val="-3"/>
                <w:sz w:val="20"/>
              </w:rPr>
              <w:t xml:space="preserve"> </w:t>
            </w:r>
            <w:r w:rsidRPr="00202132">
              <w:rPr>
                <w:rFonts w:asciiTheme="majorHAnsi" w:hAnsiTheme="majorHAnsi" w:cstheme="majorHAnsi"/>
                <w:sz w:val="20"/>
              </w:rPr>
              <w:t>products,</w:t>
            </w:r>
            <w:r w:rsidRPr="00202132">
              <w:rPr>
                <w:rFonts w:asciiTheme="majorHAnsi" w:hAnsiTheme="majorHAnsi" w:cstheme="majorHAnsi"/>
                <w:spacing w:val="-3"/>
                <w:sz w:val="20"/>
              </w:rPr>
              <w:t xml:space="preserve"> </w:t>
            </w:r>
            <w:r w:rsidRPr="00202132">
              <w:rPr>
                <w:rFonts w:asciiTheme="majorHAnsi" w:hAnsiTheme="majorHAnsi" w:cstheme="majorHAnsi"/>
                <w:sz w:val="20"/>
              </w:rPr>
              <w:t>services,</w:t>
            </w:r>
            <w:r w:rsidRPr="00202132">
              <w:rPr>
                <w:rFonts w:asciiTheme="majorHAnsi" w:hAnsiTheme="majorHAnsi" w:cstheme="majorHAnsi"/>
                <w:spacing w:val="-3"/>
                <w:sz w:val="20"/>
              </w:rPr>
              <w:t xml:space="preserve"> </w:t>
            </w:r>
            <w:r w:rsidRPr="00202132">
              <w:rPr>
                <w:rFonts w:asciiTheme="majorHAnsi" w:hAnsiTheme="majorHAnsi" w:cstheme="majorHAnsi"/>
                <w:sz w:val="20"/>
              </w:rPr>
              <w:t>teaching</w:t>
            </w:r>
            <w:r w:rsidRPr="00202132">
              <w:rPr>
                <w:rFonts w:asciiTheme="majorHAnsi" w:hAnsiTheme="majorHAnsi" w:cstheme="majorHAnsi"/>
                <w:spacing w:val="-1"/>
                <w:sz w:val="20"/>
              </w:rPr>
              <w:t xml:space="preserve"> </w:t>
            </w:r>
            <w:r w:rsidRPr="00202132">
              <w:rPr>
                <w:rFonts w:asciiTheme="majorHAnsi" w:hAnsiTheme="majorHAnsi" w:cstheme="majorHAnsi"/>
                <w:sz w:val="20"/>
              </w:rPr>
              <w:t>aids,</w:t>
            </w:r>
            <w:r w:rsidRPr="00202132">
              <w:rPr>
                <w:rFonts w:asciiTheme="majorHAnsi" w:hAnsiTheme="majorHAnsi" w:cstheme="majorHAnsi"/>
                <w:spacing w:val="-53"/>
                <w:sz w:val="20"/>
              </w:rPr>
              <w:t xml:space="preserve"> </w:t>
            </w:r>
            <w:r w:rsidRPr="00202132">
              <w:rPr>
                <w:rFonts w:asciiTheme="majorHAnsi" w:hAnsiTheme="majorHAnsi" w:cstheme="majorHAnsi"/>
                <w:sz w:val="20"/>
              </w:rPr>
              <w:t>consulting, contract</w:t>
            </w:r>
            <w:r w:rsidRPr="00202132">
              <w:rPr>
                <w:rFonts w:asciiTheme="majorHAnsi" w:hAnsiTheme="majorHAnsi" w:cstheme="majorHAnsi"/>
                <w:spacing w:val="-1"/>
                <w:sz w:val="20"/>
              </w:rPr>
              <w:t xml:space="preserve"> </w:t>
            </w:r>
            <w:r w:rsidRPr="00202132">
              <w:rPr>
                <w:rFonts w:asciiTheme="majorHAnsi" w:hAnsiTheme="majorHAnsi" w:cstheme="majorHAnsi"/>
                <w:sz w:val="20"/>
              </w:rPr>
              <w:t>research,</w:t>
            </w:r>
            <w:r w:rsidRPr="00202132">
              <w:rPr>
                <w:rFonts w:asciiTheme="majorHAnsi" w:hAnsiTheme="majorHAnsi" w:cstheme="majorHAnsi"/>
                <w:spacing w:val="-1"/>
                <w:sz w:val="20"/>
              </w:rPr>
              <w:t xml:space="preserve"> </w:t>
            </w:r>
            <w:r w:rsidRPr="00202132">
              <w:rPr>
                <w:rFonts w:asciiTheme="majorHAnsi" w:hAnsiTheme="majorHAnsi" w:cstheme="majorHAnsi"/>
                <w:sz w:val="20"/>
              </w:rPr>
              <w:t>spin-offs,</w:t>
            </w:r>
            <w:r w:rsidRPr="00202132">
              <w:rPr>
                <w:rFonts w:asciiTheme="majorHAnsi" w:hAnsiTheme="majorHAnsi" w:cstheme="majorHAnsi"/>
                <w:spacing w:val="-1"/>
                <w:sz w:val="20"/>
              </w:rPr>
              <w:t xml:space="preserve"> </w:t>
            </w:r>
            <w:r w:rsidRPr="00202132">
              <w:rPr>
                <w:rFonts w:asciiTheme="majorHAnsi" w:hAnsiTheme="majorHAnsi" w:cstheme="majorHAnsi"/>
                <w:sz w:val="20"/>
              </w:rPr>
              <w:t>licensing) of</w:t>
            </w:r>
            <w:r w:rsidRPr="00202132">
              <w:rPr>
                <w:rFonts w:asciiTheme="majorHAnsi" w:hAnsiTheme="majorHAnsi" w:cstheme="majorHAnsi"/>
                <w:spacing w:val="1"/>
                <w:sz w:val="20"/>
              </w:rPr>
              <w:t xml:space="preserve"> </w:t>
            </w:r>
            <w:r w:rsidRPr="00202132">
              <w:rPr>
                <w:rFonts w:asciiTheme="majorHAnsi" w:hAnsiTheme="majorHAnsi" w:cstheme="majorHAnsi"/>
                <w:sz w:val="20"/>
              </w:rPr>
              <w:t>significance</w:t>
            </w:r>
          </w:p>
          <w:p w:rsidRPr="00202132" w:rsidR="0066762D" w:rsidP="0066762D" w:rsidRDefault="0066762D" w14:paraId="23ABB983" w14:textId="0A1B7D6C">
            <w:pPr>
              <w:pStyle w:val="TableParagraph"/>
              <w:numPr>
                <w:ilvl w:val="0"/>
                <w:numId w:val="9"/>
              </w:numPr>
              <w:spacing w:line="229" w:lineRule="exact"/>
              <w:rPr>
                <w:rFonts w:asciiTheme="majorHAnsi" w:hAnsiTheme="majorHAnsi" w:cstheme="majorHAnsi"/>
                <w:sz w:val="20"/>
              </w:rPr>
            </w:pPr>
            <w:r w:rsidRPr="00202132">
              <w:rPr>
                <w:rFonts w:asciiTheme="majorHAnsi" w:hAnsiTheme="majorHAnsi" w:cstheme="majorHAnsi"/>
                <w:sz w:val="20"/>
              </w:rPr>
              <w:t>is</w:t>
            </w:r>
            <w:r w:rsidRPr="00202132">
              <w:rPr>
                <w:rFonts w:asciiTheme="majorHAnsi" w:hAnsiTheme="majorHAnsi" w:cstheme="majorHAnsi"/>
                <w:spacing w:val="-3"/>
                <w:sz w:val="20"/>
              </w:rPr>
              <w:t xml:space="preserve"> </w:t>
            </w:r>
            <w:r w:rsidRPr="00202132">
              <w:rPr>
                <w:rFonts w:asciiTheme="majorHAnsi" w:hAnsiTheme="majorHAnsi" w:cstheme="majorHAnsi"/>
                <w:sz w:val="20"/>
              </w:rPr>
              <w:t>unlikely</w:t>
            </w:r>
            <w:r w:rsidRPr="00202132">
              <w:rPr>
                <w:rFonts w:asciiTheme="majorHAnsi" w:hAnsiTheme="majorHAnsi" w:cstheme="majorHAnsi"/>
                <w:spacing w:val="-4"/>
                <w:sz w:val="20"/>
              </w:rPr>
              <w:t xml:space="preserve"> </w:t>
            </w:r>
            <w:r w:rsidRPr="00202132">
              <w:rPr>
                <w:rFonts w:asciiTheme="majorHAnsi" w:hAnsiTheme="majorHAnsi" w:cstheme="majorHAnsi"/>
                <w:sz w:val="20"/>
              </w:rPr>
              <w:t>to</w:t>
            </w:r>
            <w:r w:rsidRPr="00202132">
              <w:rPr>
                <w:rFonts w:asciiTheme="majorHAnsi" w:hAnsiTheme="majorHAnsi" w:cstheme="majorHAnsi"/>
                <w:spacing w:val="-4"/>
                <w:sz w:val="20"/>
              </w:rPr>
              <w:t xml:space="preserve"> </w:t>
            </w:r>
            <w:r w:rsidRPr="00202132">
              <w:rPr>
                <w:rFonts w:asciiTheme="majorHAnsi" w:hAnsiTheme="majorHAnsi" w:cstheme="majorHAnsi"/>
                <w:sz w:val="20"/>
              </w:rPr>
              <w:t>be</w:t>
            </w:r>
            <w:r w:rsidRPr="00202132">
              <w:rPr>
                <w:rFonts w:asciiTheme="majorHAnsi" w:hAnsiTheme="majorHAnsi" w:cstheme="majorHAnsi"/>
                <w:spacing w:val="-3"/>
                <w:sz w:val="20"/>
              </w:rPr>
              <w:t xml:space="preserve"> </w:t>
            </w:r>
            <w:r w:rsidRPr="00202132">
              <w:rPr>
                <w:rFonts w:asciiTheme="majorHAnsi" w:hAnsiTheme="majorHAnsi" w:cstheme="majorHAnsi"/>
                <w:sz w:val="20"/>
              </w:rPr>
              <w:t>competitive</w:t>
            </w:r>
            <w:r w:rsidRPr="00202132">
              <w:rPr>
                <w:rFonts w:asciiTheme="majorHAnsi" w:hAnsiTheme="majorHAnsi" w:cstheme="majorHAnsi"/>
                <w:spacing w:val="-1"/>
                <w:sz w:val="20"/>
              </w:rPr>
              <w:t xml:space="preserve"> </w:t>
            </w:r>
            <w:r w:rsidRPr="00202132">
              <w:rPr>
                <w:rFonts w:asciiTheme="majorHAnsi" w:hAnsiTheme="majorHAnsi" w:cstheme="majorHAnsi"/>
                <w:sz w:val="20"/>
              </w:rPr>
              <w:t>with</w:t>
            </w:r>
            <w:r w:rsidRPr="00202132">
              <w:rPr>
                <w:rFonts w:asciiTheme="majorHAnsi" w:hAnsiTheme="majorHAnsi" w:cstheme="majorHAnsi"/>
                <w:spacing w:val="-2"/>
                <w:sz w:val="20"/>
              </w:rPr>
              <w:t xml:space="preserve"> </w:t>
            </w:r>
            <w:r w:rsidRPr="00202132">
              <w:rPr>
                <w:rFonts w:asciiTheme="majorHAnsi" w:hAnsiTheme="majorHAnsi" w:cstheme="majorHAnsi"/>
                <w:sz w:val="20"/>
              </w:rPr>
              <w:t>similar</w:t>
            </w:r>
            <w:r w:rsidRPr="00202132">
              <w:rPr>
                <w:rFonts w:asciiTheme="majorHAnsi" w:hAnsiTheme="majorHAnsi" w:cstheme="majorHAnsi"/>
                <w:spacing w:val="-3"/>
                <w:sz w:val="20"/>
              </w:rPr>
              <w:t xml:space="preserve"> </w:t>
            </w:r>
            <w:r w:rsidRPr="00202132">
              <w:rPr>
                <w:rFonts w:asciiTheme="majorHAnsi" w:hAnsiTheme="majorHAnsi" w:cstheme="majorHAnsi"/>
                <w:sz w:val="20"/>
              </w:rPr>
              <w:t>research</w:t>
            </w:r>
            <w:r w:rsidRPr="00202132">
              <w:rPr>
                <w:rFonts w:asciiTheme="majorHAnsi" w:hAnsiTheme="majorHAnsi" w:cstheme="majorHAnsi"/>
                <w:spacing w:val="-4"/>
                <w:sz w:val="20"/>
              </w:rPr>
              <w:t xml:space="preserve"> </w:t>
            </w:r>
            <w:r w:rsidRPr="00202132">
              <w:rPr>
                <w:rFonts w:asciiTheme="majorHAnsi" w:hAnsiTheme="majorHAnsi" w:cstheme="majorHAnsi"/>
                <w:sz w:val="20"/>
              </w:rPr>
              <w:t>proposals</w:t>
            </w:r>
            <w:r w:rsidRPr="00202132">
              <w:rPr>
                <w:rFonts w:asciiTheme="majorHAnsi" w:hAnsiTheme="majorHAnsi" w:cstheme="majorHAnsi"/>
                <w:spacing w:val="-2"/>
                <w:sz w:val="20"/>
              </w:rPr>
              <w:t xml:space="preserve"> </w:t>
            </w:r>
            <w:r w:rsidRPr="00202132">
              <w:rPr>
                <w:rFonts w:asciiTheme="majorHAnsi" w:hAnsiTheme="majorHAnsi" w:cstheme="majorHAnsi"/>
                <w:sz w:val="20"/>
              </w:rPr>
              <w:t>internationally.</w:t>
            </w:r>
          </w:p>
        </w:tc>
      </w:tr>
      <w:tr w:rsidR="003E54AC" w:rsidTr="001D6644" w14:paraId="162BF7C1" w14:textId="77777777">
        <w:trPr>
          <w:trHeight w:val="2968"/>
        </w:trPr>
        <w:tc>
          <w:tcPr>
            <w:tcW w:w="9539" w:type="dxa"/>
            <w:gridSpan w:val="3"/>
            <w:shd w:val="clear" w:color="auto" w:fill="D9D9D9" w:themeFill="background1" w:themeFillShade="D9"/>
          </w:tcPr>
          <w:p w:rsidR="003E54AC" w:rsidP="00FB427E" w:rsidRDefault="00A05F16" w14:paraId="1F820CCC" w14:textId="38C0E2D4">
            <w:pPr>
              <w:pStyle w:val="TableParagraph"/>
              <w:spacing w:line="229" w:lineRule="exact"/>
              <w:ind w:left="108"/>
              <w:rPr>
                <w:rFonts w:asciiTheme="majorHAnsi" w:hAnsiTheme="majorHAnsi" w:cstheme="majorHAnsi"/>
                <w:b/>
                <w:bCs/>
                <w:sz w:val="20"/>
              </w:rPr>
            </w:pPr>
            <w:r>
              <w:rPr>
                <w:rFonts w:asciiTheme="majorHAnsi" w:hAnsiTheme="majorHAnsi" w:cstheme="majorHAnsi"/>
                <w:b/>
                <w:bCs/>
                <w:sz w:val="20"/>
              </w:rPr>
              <w:t xml:space="preserve">SCORE AND </w:t>
            </w:r>
            <w:r w:rsidRPr="003E54AC" w:rsidR="003E54AC">
              <w:rPr>
                <w:rFonts w:asciiTheme="majorHAnsi" w:hAnsiTheme="majorHAnsi" w:cstheme="majorHAnsi"/>
                <w:b/>
                <w:bCs/>
                <w:sz w:val="20"/>
              </w:rPr>
              <w:t>COMMENTARY:</w:t>
            </w:r>
          </w:p>
          <w:p w:rsidRPr="003E54AC" w:rsidR="003E54AC" w:rsidP="00FB427E" w:rsidRDefault="003E54AC" w14:paraId="15631BBE" w14:textId="5C1B5468">
            <w:pPr>
              <w:pStyle w:val="TableParagraph"/>
              <w:spacing w:line="229" w:lineRule="exact"/>
              <w:ind w:left="108"/>
              <w:rPr>
                <w:rFonts w:asciiTheme="majorHAnsi" w:hAnsiTheme="majorHAnsi" w:cstheme="majorHAnsi"/>
                <w:b/>
                <w:bCs/>
                <w:sz w:val="20"/>
              </w:rPr>
            </w:pPr>
          </w:p>
        </w:tc>
      </w:tr>
    </w:tbl>
    <w:p w:rsidR="00D321AB" w:rsidP="00D321AB" w:rsidRDefault="00D321AB" w14:paraId="773336F3" w14:textId="72AB7D8B">
      <w:pPr>
        <w:spacing w:line="243" w:lineRule="exact"/>
        <w:rPr>
          <w:sz w:val="20"/>
        </w:rPr>
      </w:pPr>
    </w:p>
    <w:p w:rsidR="00202132" w:rsidP="00D321AB" w:rsidRDefault="00202132" w14:paraId="37FC2041" w14:textId="5E6E20AC">
      <w:pPr>
        <w:spacing w:line="243" w:lineRule="exact"/>
        <w:rPr>
          <w:sz w:val="20"/>
        </w:rPr>
      </w:pPr>
    </w:p>
    <w:p w:rsidR="00202132" w:rsidP="00D321AB" w:rsidRDefault="00202132" w14:paraId="41E85621" w14:textId="77777777">
      <w:pPr>
        <w:spacing w:line="243" w:lineRule="exact"/>
        <w:rPr>
          <w:sz w:val="20"/>
        </w:rPr>
      </w:pPr>
    </w:p>
    <w:p w:rsidR="00202132" w:rsidP="00202132" w:rsidRDefault="00F34490" w14:paraId="137549FE" w14:textId="1C8C9251">
      <w:pPr>
        <w:numPr>
          <w:ilvl w:val="0"/>
          <w:numId w:val="6"/>
        </w:numPr>
        <w:rPr>
          <w:rFonts w:ascii="Calibri" w:hAnsi="Calibri" w:eastAsia="Calibri" w:cs="Calibri"/>
          <w:b/>
          <w:color w:val="E36C09"/>
          <w:sz w:val="28"/>
          <w:szCs w:val="28"/>
        </w:rPr>
      </w:pPr>
      <w:r>
        <w:rPr>
          <w:rFonts w:ascii="Calibri" w:hAnsi="Calibri" w:eastAsia="Calibri" w:cs="Calibri"/>
          <w:b/>
          <w:color w:val="E36C09"/>
          <w:sz w:val="28"/>
          <w:szCs w:val="28"/>
        </w:rPr>
        <w:t xml:space="preserve">Research </w:t>
      </w:r>
      <w:r w:rsidR="00A447E0">
        <w:rPr>
          <w:rFonts w:ascii="Calibri" w:hAnsi="Calibri" w:eastAsia="Calibri" w:cs="Calibri"/>
          <w:b/>
          <w:color w:val="E36C09"/>
          <w:sz w:val="28"/>
          <w:szCs w:val="28"/>
        </w:rPr>
        <w:t xml:space="preserve">Team </w:t>
      </w:r>
      <w:r>
        <w:rPr>
          <w:rFonts w:ascii="Calibri" w:hAnsi="Calibri" w:eastAsia="Calibri" w:cs="Calibri"/>
          <w:b/>
          <w:color w:val="E36C09"/>
          <w:sz w:val="28"/>
          <w:szCs w:val="28"/>
        </w:rPr>
        <w:t>– Track Record</w:t>
      </w:r>
      <w:r w:rsidR="00202132">
        <w:rPr>
          <w:rFonts w:ascii="Calibri" w:hAnsi="Calibri" w:eastAsia="Calibri" w:cs="Calibri"/>
          <w:b/>
          <w:color w:val="E36C09"/>
          <w:sz w:val="28"/>
          <w:szCs w:val="28"/>
        </w:rPr>
        <w:t xml:space="preserve"> (33%)</w:t>
      </w:r>
    </w:p>
    <w:p w:rsidR="00202132" w:rsidP="00D321AB" w:rsidRDefault="00202132" w14:paraId="66232D94" w14:textId="77777777">
      <w:pPr>
        <w:spacing w:line="243" w:lineRule="exact"/>
        <w:rPr>
          <w:sz w:val="20"/>
        </w:rPr>
      </w:pPr>
    </w:p>
    <w:p w:rsidR="00202132" w:rsidP="00D321AB" w:rsidRDefault="00202132" w14:paraId="7F94E303" w14:textId="77777777">
      <w:pPr>
        <w:spacing w:line="243" w:lineRule="exact"/>
        <w:rPr>
          <w:sz w:val="20"/>
        </w:rPr>
      </w:pPr>
    </w:p>
    <w:tbl>
      <w:tblPr>
        <w:tblStyle w:val="TableGrid"/>
        <w:tblW w:w="9497" w:type="dxa"/>
        <w:tblInd w:w="279" w:type="dxa"/>
        <w:tblLook w:val="0420" w:firstRow="1" w:lastRow="0" w:firstColumn="0" w:lastColumn="0" w:noHBand="0" w:noVBand="1"/>
      </w:tblPr>
      <w:tblGrid>
        <w:gridCol w:w="992"/>
        <w:gridCol w:w="1290"/>
        <w:gridCol w:w="7215"/>
      </w:tblGrid>
      <w:tr w:rsidRPr="00202132" w:rsidR="00202132" w:rsidTr="001D6644" w14:paraId="41FCC00D" w14:textId="77777777">
        <w:trPr>
          <w:trHeight w:val="341"/>
        </w:trPr>
        <w:tc>
          <w:tcPr>
            <w:tcW w:w="992" w:type="dxa"/>
            <w:shd w:val="clear" w:color="auto" w:fill="E36C0A" w:themeFill="accent6" w:themeFillShade="BF"/>
            <w:hideMark/>
          </w:tcPr>
          <w:p w:rsidRPr="00202132" w:rsidR="00202132" w:rsidP="00202132" w:rsidRDefault="00202132" w14:paraId="399D2390" w14:textId="77777777">
            <w:pPr>
              <w:spacing w:line="243" w:lineRule="exact"/>
              <w:rPr>
                <w:rFonts w:ascii="Calibri" w:hAnsi="Calibri" w:cs="Calibri"/>
                <w:sz w:val="20"/>
              </w:rPr>
            </w:pPr>
            <w:r w:rsidRPr="00202132">
              <w:rPr>
                <w:rFonts w:ascii="Calibri" w:hAnsi="Calibri" w:cs="Calibri"/>
                <w:b/>
                <w:bCs/>
                <w:sz w:val="20"/>
              </w:rPr>
              <w:t>Score</w:t>
            </w:r>
          </w:p>
        </w:tc>
        <w:tc>
          <w:tcPr>
            <w:tcW w:w="1290" w:type="dxa"/>
            <w:shd w:val="clear" w:color="auto" w:fill="E36C0A" w:themeFill="accent6" w:themeFillShade="BF"/>
            <w:hideMark/>
          </w:tcPr>
          <w:p w:rsidRPr="00202132" w:rsidR="00202132" w:rsidP="00202132" w:rsidRDefault="00202132" w14:paraId="5C6A1710" w14:textId="77777777">
            <w:pPr>
              <w:spacing w:line="243" w:lineRule="exact"/>
              <w:rPr>
                <w:rFonts w:ascii="Calibri" w:hAnsi="Calibri" w:cs="Calibri"/>
                <w:sz w:val="20"/>
              </w:rPr>
            </w:pPr>
            <w:r w:rsidRPr="00202132">
              <w:rPr>
                <w:rFonts w:ascii="Calibri" w:hAnsi="Calibri" w:cs="Calibri"/>
                <w:b/>
                <w:bCs/>
                <w:sz w:val="20"/>
              </w:rPr>
              <w:t>Performance Indicator</w:t>
            </w:r>
          </w:p>
        </w:tc>
        <w:tc>
          <w:tcPr>
            <w:tcW w:w="7215" w:type="dxa"/>
            <w:shd w:val="clear" w:color="auto" w:fill="E36C0A" w:themeFill="accent6" w:themeFillShade="BF"/>
            <w:hideMark/>
          </w:tcPr>
          <w:p w:rsidRPr="00202132" w:rsidR="00202132" w:rsidP="00202132" w:rsidRDefault="00202132" w14:paraId="6D03B327" w14:textId="77777777">
            <w:pPr>
              <w:spacing w:line="243" w:lineRule="exact"/>
              <w:rPr>
                <w:rFonts w:ascii="Calibri" w:hAnsi="Calibri" w:cs="Calibri"/>
                <w:sz w:val="20"/>
              </w:rPr>
            </w:pPr>
            <w:r w:rsidRPr="00202132">
              <w:rPr>
                <w:rFonts w:ascii="Calibri" w:hAnsi="Calibri" w:cs="Calibri"/>
                <w:b/>
                <w:bCs/>
                <w:sz w:val="20"/>
              </w:rPr>
              <w:t>Category Descriptor</w:t>
            </w:r>
          </w:p>
        </w:tc>
      </w:tr>
      <w:tr w:rsidRPr="00202132" w:rsidR="00202132" w:rsidTr="001D6644" w14:paraId="71B28C37" w14:textId="77777777">
        <w:trPr>
          <w:trHeight w:val="341"/>
        </w:trPr>
        <w:tc>
          <w:tcPr>
            <w:tcW w:w="992" w:type="dxa"/>
            <w:hideMark/>
          </w:tcPr>
          <w:p w:rsidRPr="00202132" w:rsidR="00202132" w:rsidP="00202132" w:rsidRDefault="00202132" w14:paraId="18608752" w14:textId="77777777">
            <w:pPr>
              <w:spacing w:line="243" w:lineRule="exact"/>
              <w:rPr>
                <w:rFonts w:ascii="Calibri" w:hAnsi="Calibri" w:cs="Calibri"/>
                <w:sz w:val="20"/>
              </w:rPr>
            </w:pPr>
            <w:r w:rsidRPr="00202132">
              <w:rPr>
                <w:rFonts w:ascii="Calibri" w:hAnsi="Calibri" w:cs="Calibri"/>
                <w:sz w:val="20"/>
              </w:rPr>
              <w:t>7</w:t>
            </w:r>
          </w:p>
        </w:tc>
        <w:tc>
          <w:tcPr>
            <w:tcW w:w="1290" w:type="dxa"/>
            <w:hideMark/>
          </w:tcPr>
          <w:p w:rsidRPr="00202132" w:rsidR="00202132" w:rsidP="00202132" w:rsidRDefault="00202132" w14:paraId="4A340B09" w14:textId="77777777">
            <w:pPr>
              <w:spacing w:line="243" w:lineRule="exact"/>
              <w:rPr>
                <w:rFonts w:ascii="Calibri" w:hAnsi="Calibri" w:cs="Calibri"/>
                <w:sz w:val="20"/>
              </w:rPr>
            </w:pPr>
            <w:r w:rsidRPr="00202132">
              <w:rPr>
                <w:rFonts w:ascii="Calibri" w:hAnsi="Calibri" w:cs="Calibri"/>
                <w:sz w:val="20"/>
              </w:rPr>
              <w:t>Exceptional</w:t>
            </w:r>
          </w:p>
        </w:tc>
        <w:tc>
          <w:tcPr>
            <w:tcW w:w="7215" w:type="dxa"/>
            <w:hideMark/>
          </w:tcPr>
          <w:p w:rsidR="00202132" w:rsidP="00202132" w:rsidRDefault="00202132" w14:paraId="68385314" w14:textId="77777777">
            <w:pPr>
              <w:spacing w:line="243" w:lineRule="exact"/>
              <w:rPr>
                <w:rFonts w:ascii="Calibri" w:hAnsi="Calibri" w:cs="Calibri"/>
                <w:sz w:val="20"/>
              </w:rPr>
            </w:pPr>
            <w:r w:rsidRPr="00202132">
              <w:rPr>
                <w:rFonts w:ascii="Calibri" w:hAnsi="Calibri" w:cs="Calibri"/>
                <w:sz w:val="20"/>
              </w:rPr>
              <w:t xml:space="preserve">Relative to field, </w:t>
            </w:r>
            <w:r w:rsidR="00F34490">
              <w:rPr>
                <w:rFonts w:ascii="Calibri" w:hAnsi="Calibri" w:cs="Calibri"/>
                <w:sz w:val="20"/>
              </w:rPr>
              <w:t>applicants demonstrate</w:t>
            </w:r>
            <w:r w:rsidRPr="00202132">
              <w:rPr>
                <w:rFonts w:ascii="Calibri" w:hAnsi="Calibri" w:cs="Calibri"/>
                <w:sz w:val="20"/>
              </w:rPr>
              <w:t xml:space="preserve"> exceptional address of opportunity</w:t>
            </w:r>
          </w:p>
          <w:p w:rsidR="003E54AC" w:rsidP="00202132" w:rsidRDefault="003E54AC" w14:paraId="786F32C5" w14:textId="77777777">
            <w:pPr>
              <w:spacing w:line="243" w:lineRule="exact"/>
              <w:rPr>
                <w:rFonts w:ascii="Calibri" w:hAnsi="Calibri" w:cs="Calibri"/>
                <w:sz w:val="20"/>
              </w:rPr>
            </w:pPr>
            <w:r>
              <w:rPr>
                <w:rFonts w:ascii="Calibri" w:hAnsi="Calibri" w:cs="Calibri"/>
                <w:sz w:val="20"/>
              </w:rPr>
              <w:t>Leadership is exceptional in respect of supervision and opportunities for early career researchers</w:t>
            </w:r>
          </w:p>
          <w:p w:rsidR="003E54AC" w:rsidP="00202132" w:rsidRDefault="003E54AC" w14:paraId="6CEC4CFA" w14:textId="77777777">
            <w:pPr>
              <w:spacing w:line="243" w:lineRule="exact"/>
              <w:rPr>
                <w:rFonts w:ascii="Calibri" w:hAnsi="Calibri" w:cs="Calibri"/>
                <w:sz w:val="20"/>
              </w:rPr>
            </w:pPr>
            <w:r>
              <w:rPr>
                <w:rFonts w:ascii="Calibri" w:hAnsi="Calibri" w:cs="Calibri"/>
                <w:sz w:val="20"/>
              </w:rPr>
              <w:t xml:space="preserve">Exceptional contribution in community engagement, stakeholder consultation </w:t>
            </w:r>
          </w:p>
          <w:p w:rsidR="003E54AC" w:rsidP="00202132" w:rsidRDefault="003E54AC" w14:paraId="61918BE1" w14:textId="77777777">
            <w:pPr>
              <w:spacing w:line="243" w:lineRule="exact"/>
              <w:rPr>
                <w:rFonts w:ascii="Calibri" w:hAnsi="Calibri" w:cs="Calibri"/>
                <w:sz w:val="20"/>
              </w:rPr>
            </w:pPr>
            <w:r>
              <w:rPr>
                <w:rFonts w:ascii="Calibri" w:hAnsi="Calibri" w:cs="Calibri"/>
                <w:sz w:val="20"/>
              </w:rPr>
              <w:t>Contribution to non -research institutions is exceptional</w:t>
            </w:r>
          </w:p>
          <w:p w:rsidR="003E54AC" w:rsidP="00202132" w:rsidRDefault="003E54AC" w14:paraId="7EA44F8F" w14:textId="77777777">
            <w:pPr>
              <w:spacing w:line="243" w:lineRule="exact"/>
              <w:rPr>
                <w:rFonts w:ascii="Calibri" w:hAnsi="Calibri" w:cs="Calibri"/>
                <w:sz w:val="20"/>
              </w:rPr>
            </w:pPr>
            <w:r>
              <w:rPr>
                <w:rFonts w:ascii="Calibri" w:hAnsi="Calibri" w:cs="Calibri"/>
                <w:sz w:val="20"/>
              </w:rPr>
              <w:t>Exceptional conceptualisation and implementation of research program</w:t>
            </w:r>
          </w:p>
          <w:p w:rsidRPr="00202132" w:rsidR="003E54AC" w:rsidP="00202132" w:rsidRDefault="003E54AC" w14:paraId="49984597" w14:textId="0B326EAC">
            <w:pPr>
              <w:spacing w:line="243" w:lineRule="exact"/>
              <w:rPr>
                <w:rFonts w:ascii="Calibri" w:hAnsi="Calibri" w:cs="Calibri"/>
                <w:sz w:val="20"/>
              </w:rPr>
            </w:pPr>
            <w:r>
              <w:rPr>
                <w:rFonts w:ascii="Calibri" w:hAnsi="Calibri" w:cs="Calibri"/>
                <w:sz w:val="20"/>
              </w:rPr>
              <w:t>Building and maintaining collaborative diverse-representation stakeholder networks is exceptional</w:t>
            </w:r>
          </w:p>
        </w:tc>
      </w:tr>
      <w:tr w:rsidRPr="00202132" w:rsidR="00202132" w:rsidTr="001D6644" w14:paraId="6539467D" w14:textId="77777777">
        <w:trPr>
          <w:trHeight w:val="341"/>
        </w:trPr>
        <w:tc>
          <w:tcPr>
            <w:tcW w:w="992" w:type="dxa"/>
            <w:hideMark/>
          </w:tcPr>
          <w:p w:rsidRPr="00202132" w:rsidR="00202132" w:rsidP="00202132" w:rsidRDefault="00202132" w14:paraId="69BA1C6E" w14:textId="77777777">
            <w:pPr>
              <w:spacing w:line="243" w:lineRule="exact"/>
              <w:rPr>
                <w:rFonts w:ascii="Calibri" w:hAnsi="Calibri" w:cs="Calibri"/>
                <w:sz w:val="20"/>
              </w:rPr>
            </w:pPr>
            <w:r w:rsidRPr="00202132">
              <w:rPr>
                <w:rFonts w:ascii="Calibri" w:hAnsi="Calibri" w:cs="Calibri"/>
                <w:sz w:val="20"/>
              </w:rPr>
              <w:t>6</w:t>
            </w:r>
          </w:p>
        </w:tc>
        <w:tc>
          <w:tcPr>
            <w:tcW w:w="1290" w:type="dxa"/>
            <w:hideMark/>
          </w:tcPr>
          <w:p w:rsidRPr="00202132" w:rsidR="00202132" w:rsidP="00202132" w:rsidRDefault="00202132" w14:paraId="23E18AF1" w14:textId="77777777">
            <w:pPr>
              <w:spacing w:line="243" w:lineRule="exact"/>
              <w:rPr>
                <w:rFonts w:ascii="Calibri" w:hAnsi="Calibri" w:cs="Calibri"/>
                <w:sz w:val="20"/>
              </w:rPr>
            </w:pPr>
            <w:r w:rsidRPr="00202132">
              <w:rPr>
                <w:rFonts w:ascii="Calibri" w:hAnsi="Calibri" w:cs="Calibri"/>
                <w:sz w:val="20"/>
              </w:rPr>
              <w:t>Outstanding</w:t>
            </w:r>
          </w:p>
        </w:tc>
        <w:tc>
          <w:tcPr>
            <w:tcW w:w="7215" w:type="dxa"/>
            <w:hideMark/>
          </w:tcPr>
          <w:p w:rsidR="003E54AC" w:rsidP="003E54AC" w:rsidRDefault="003E54AC" w14:paraId="70582C0F" w14:textId="0EF82FB5">
            <w:pPr>
              <w:spacing w:line="243" w:lineRule="exact"/>
              <w:rPr>
                <w:rFonts w:ascii="Calibri" w:hAnsi="Calibri" w:cs="Calibri"/>
                <w:sz w:val="20"/>
              </w:rPr>
            </w:pPr>
            <w:r w:rsidRPr="00202132">
              <w:rPr>
                <w:rFonts w:ascii="Calibri" w:hAnsi="Calibri" w:cs="Calibri"/>
                <w:sz w:val="20"/>
              </w:rPr>
              <w:t xml:space="preserve">Relative to field, </w:t>
            </w:r>
            <w:r>
              <w:rPr>
                <w:rFonts w:ascii="Calibri" w:hAnsi="Calibri" w:cs="Calibri"/>
                <w:sz w:val="20"/>
              </w:rPr>
              <w:t>applicants demonstrate</w:t>
            </w:r>
            <w:r w:rsidRPr="00202132">
              <w:rPr>
                <w:rFonts w:ascii="Calibri" w:hAnsi="Calibri" w:cs="Calibri"/>
                <w:sz w:val="20"/>
              </w:rPr>
              <w:t xml:space="preserve"> </w:t>
            </w:r>
            <w:r>
              <w:rPr>
                <w:rFonts w:ascii="Calibri" w:hAnsi="Calibri" w:cs="Calibri"/>
                <w:sz w:val="20"/>
              </w:rPr>
              <w:t>outstanding</w:t>
            </w:r>
            <w:r w:rsidRPr="00202132">
              <w:rPr>
                <w:rFonts w:ascii="Calibri" w:hAnsi="Calibri" w:cs="Calibri"/>
                <w:sz w:val="20"/>
              </w:rPr>
              <w:t xml:space="preserve"> address of opportunity</w:t>
            </w:r>
          </w:p>
          <w:p w:rsidR="003E54AC" w:rsidP="003E54AC" w:rsidRDefault="003E54AC" w14:paraId="019F2122" w14:textId="6E5B1802">
            <w:pPr>
              <w:spacing w:line="243" w:lineRule="exact"/>
              <w:rPr>
                <w:rFonts w:ascii="Calibri" w:hAnsi="Calibri" w:cs="Calibri"/>
                <w:sz w:val="20"/>
              </w:rPr>
            </w:pPr>
            <w:r>
              <w:rPr>
                <w:rFonts w:ascii="Calibri" w:hAnsi="Calibri" w:cs="Calibri"/>
                <w:sz w:val="20"/>
              </w:rPr>
              <w:t>Leadership is outstanding in respect of supervision and opportunities for early career researchers</w:t>
            </w:r>
          </w:p>
          <w:p w:rsidR="003E54AC" w:rsidP="003E54AC" w:rsidRDefault="003E54AC" w14:paraId="50C6B532" w14:textId="0A3D5941">
            <w:pPr>
              <w:spacing w:line="243" w:lineRule="exact"/>
              <w:rPr>
                <w:rFonts w:ascii="Calibri" w:hAnsi="Calibri" w:cs="Calibri"/>
                <w:sz w:val="20"/>
              </w:rPr>
            </w:pPr>
            <w:r>
              <w:rPr>
                <w:rFonts w:ascii="Calibri" w:hAnsi="Calibri" w:cs="Calibri"/>
                <w:sz w:val="20"/>
              </w:rPr>
              <w:t xml:space="preserve">Outstanding contribution in community engagement, stakeholder consultation </w:t>
            </w:r>
          </w:p>
          <w:p w:rsidR="003E54AC" w:rsidP="003E54AC" w:rsidRDefault="003E54AC" w14:paraId="72222092" w14:textId="350CA17C">
            <w:pPr>
              <w:spacing w:line="243" w:lineRule="exact"/>
              <w:rPr>
                <w:rFonts w:ascii="Calibri" w:hAnsi="Calibri" w:cs="Calibri"/>
                <w:sz w:val="20"/>
              </w:rPr>
            </w:pPr>
            <w:r>
              <w:rPr>
                <w:rFonts w:ascii="Calibri" w:hAnsi="Calibri" w:cs="Calibri"/>
                <w:sz w:val="20"/>
              </w:rPr>
              <w:t>Contribution to non -research institutions is outstanding</w:t>
            </w:r>
          </w:p>
          <w:p w:rsidR="003E54AC" w:rsidP="003E54AC" w:rsidRDefault="003E54AC" w14:paraId="22486B70" w14:textId="06059074">
            <w:pPr>
              <w:spacing w:line="243" w:lineRule="exact"/>
              <w:rPr>
                <w:rFonts w:ascii="Calibri" w:hAnsi="Calibri" w:cs="Calibri"/>
                <w:sz w:val="20"/>
              </w:rPr>
            </w:pPr>
            <w:r>
              <w:rPr>
                <w:rFonts w:ascii="Calibri" w:hAnsi="Calibri" w:cs="Calibri"/>
                <w:sz w:val="20"/>
              </w:rPr>
              <w:t>Outstanding conceptualisation and implementation of research program</w:t>
            </w:r>
          </w:p>
          <w:p w:rsidRPr="00202132" w:rsidR="00202132" w:rsidP="003E54AC" w:rsidRDefault="003E54AC" w14:paraId="1E9C175E" w14:textId="36A16D10">
            <w:pPr>
              <w:spacing w:line="243" w:lineRule="exact"/>
              <w:rPr>
                <w:rFonts w:ascii="Calibri" w:hAnsi="Calibri" w:cs="Calibri"/>
                <w:sz w:val="20"/>
              </w:rPr>
            </w:pPr>
            <w:r>
              <w:rPr>
                <w:rFonts w:ascii="Calibri" w:hAnsi="Calibri" w:cs="Calibri"/>
                <w:sz w:val="20"/>
              </w:rPr>
              <w:t>Building and maintaining collaborative diverse-representation stakeholder networks is outstanding</w:t>
            </w:r>
          </w:p>
        </w:tc>
      </w:tr>
      <w:tr w:rsidRPr="00202132" w:rsidR="00202132" w:rsidTr="001D6644" w14:paraId="59B3D81C" w14:textId="77777777">
        <w:trPr>
          <w:trHeight w:val="341"/>
        </w:trPr>
        <w:tc>
          <w:tcPr>
            <w:tcW w:w="992" w:type="dxa"/>
            <w:hideMark/>
          </w:tcPr>
          <w:p w:rsidRPr="00202132" w:rsidR="00202132" w:rsidP="00202132" w:rsidRDefault="007B5CA7" w14:paraId="61522557" w14:textId="30D2BF4B">
            <w:pPr>
              <w:spacing w:line="243" w:lineRule="exact"/>
              <w:rPr>
                <w:rFonts w:ascii="Calibri" w:hAnsi="Calibri" w:cs="Calibri"/>
                <w:sz w:val="20"/>
              </w:rPr>
            </w:pPr>
            <w:r>
              <w:rPr>
                <w:rFonts w:ascii="Calibri" w:hAnsi="Calibri" w:cs="Calibri"/>
                <w:sz w:val="20"/>
              </w:rPr>
              <w:t>5</w:t>
            </w:r>
          </w:p>
        </w:tc>
        <w:tc>
          <w:tcPr>
            <w:tcW w:w="1290" w:type="dxa"/>
            <w:hideMark/>
          </w:tcPr>
          <w:p w:rsidRPr="00202132" w:rsidR="00202132" w:rsidP="00202132" w:rsidRDefault="00202132" w14:paraId="276F6515" w14:textId="77777777">
            <w:pPr>
              <w:spacing w:line="243" w:lineRule="exact"/>
              <w:rPr>
                <w:rFonts w:ascii="Calibri" w:hAnsi="Calibri" w:cs="Calibri"/>
                <w:sz w:val="20"/>
              </w:rPr>
            </w:pPr>
            <w:r w:rsidRPr="00202132">
              <w:rPr>
                <w:rFonts w:ascii="Calibri" w:hAnsi="Calibri" w:cs="Calibri"/>
                <w:sz w:val="20"/>
              </w:rPr>
              <w:t>Excellent</w:t>
            </w:r>
          </w:p>
        </w:tc>
        <w:tc>
          <w:tcPr>
            <w:tcW w:w="7215" w:type="dxa"/>
            <w:hideMark/>
          </w:tcPr>
          <w:p w:rsidR="003E54AC" w:rsidP="003E54AC" w:rsidRDefault="003E54AC" w14:paraId="0C0B314A" w14:textId="70055908">
            <w:pPr>
              <w:spacing w:line="243" w:lineRule="exact"/>
              <w:rPr>
                <w:rFonts w:ascii="Calibri" w:hAnsi="Calibri" w:cs="Calibri"/>
                <w:sz w:val="20"/>
              </w:rPr>
            </w:pPr>
            <w:r w:rsidRPr="00202132">
              <w:rPr>
                <w:rFonts w:ascii="Calibri" w:hAnsi="Calibri" w:cs="Calibri"/>
                <w:sz w:val="20"/>
              </w:rPr>
              <w:t xml:space="preserve">Relative to field, </w:t>
            </w:r>
            <w:r>
              <w:rPr>
                <w:rFonts w:ascii="Calibri" w:hAnsi="Calibri" w:cs="Calibri"/>
                <w:sz w:val="20"/>
              </w:rPr>
              <w:t>applicants demonstrate</w:t>
            </w:r>
            <w:r w:rsidRPr="00202132">
              <w:rPr>
                <w:rFonts w:ascii="Calibri" w:hAnsi="Calibri" w:cs="Calibri"/>
                <w:sz w:val="20"/>
              </w:rPr>
              <w:t xml:space="preserve"> </w:t>
            </w:r>
            <w:r>
              <w:rPr>
                <w:rFonts w:ascii="Calibri" w:hAnsi="Calibri" w:cs="Calibri"/>
                <w:sz w:val="20"/>
              </w:rPr>
              <w:t>excellent</w:t>
            </w:r>
            <w:r w:rsidRPr="00202132">
              <w:rPr>
                <w:rFonts w:ascii="Calibri" w:hAnsi="Calibri" w:cs="Calibri"/>
                <w:sz w:val="20"/>
              </w:rPr>
              <w:t xml:space="preserve"> address of opportunity</w:t>
            </w:r>
          </w:p>
          <w:p w:rsidR="003E54AC" w:rsidP="003E54AC" w:rsidRDefault="003E54AC" w14:paraId="246E9BA2" w14:textId="56F8BFD5">
            <w:pPr>
              <w:spacing w:line="243" w:lineRule="exact"/>
              <w:rPr>
                <w:rFonts w:ascii="Calibri" w:hAnsi="Calibri" w:cs="Calibri"/>
                <w:sz w:val="20"/>
              </w:rPr>
            </w:pPr>
            <w:r>
              <w:rPr>
                <w:rFonts w:ascii="Calibri" w:hAnsi="Calibri" w:cs="Calibri"/>
                <w:sz w:val="20"/>
              </w:rPr>
              <w:t>Leadership is excellent in respect of supervision and opportunities for early career researchers</w:t>
            </w:r>
          </w:p>
          <w:p w:rsidR="003E54AC" w:rsidP="003E54AC" w:rsidRDefault="003E54AC" w14:paraId="42554EB9" w14:textId="1300EED1">
            <w:pPr>
              <w:spacing w:line="243" w:lineRule="exact"/>
              <w:rPr>
                <w:rFonts w:ascii="Calibri" w:hAnsi="Calibri" w:cs="Calibri"/>
                <w:sz w:val="20"/>
              </w:rPr>
            </w:pPr>
            <w:r>
              <w:rPr>
                <w:rFonts w:ascii="Calibri" w:hAnsi="Calibri" w:cs="Calibri"/>
                <w:sz w:val="20"/>
              </w:rPr>
              <w:t xml:space="preserve">Excellent contribution in community engagement, stakeholder consultation </w:t>
            </w:r>
          </w:p>
          <w:p w:rsidR="003E54AC" w:rsidP="003E54AC" w:rsidRDefault="003E54AC" w14:paraId="5DB9E3E0" w14:textId="2F041EB4">
            <w:pPr>
              <w:spacing w:line="243" w:lineRule="exact"/>
              <w:rPr>
                <w:rFonts w:ascii="Calibri" w:hAnsi="Calibri" w:cs="Calibri"/>
                <w:sz w:val="20"/>
              </w:rPr>
            </w:pPr>
            <w:r>
              <w:rPr>
                <w:rFonts w:ascii="Calibri" w:hAnsi="Calibri" w:cs="Calibri"/>
                <w:sz w:val="20"/>
              </w:rPr>
              <w:t>Contribution to non -research institutions is excellent</w:t>
            </w:r>
          </w:p>
          <w:p w:rsidR="003E54AC" w:rsidP="003E54AC" w:rsidRDefault="003E54AC" w14:paraId="3F67EBF4" w14:textId="38FBB5B3">
            <w:pPr>
              <w:spacing w:line="243" w:lineRule="exact"/>
              <w:rPr>
                <w:rFonts w:ascii="Calibri" w:hAnsi="Calibri" w:cs="Calibri"/>
                <w:sz w:val="20"/>
              </w:rPr>
            </w:pPr>
            <w:r>
              <w:rPr>
                <w:rFonts w:ascii="Calibri" w:hAnsi="Calibri" w:cs="Calibri"/>
                <w:sz w:val="20"/>
              </w:rPr>
              <w:t>Excellent conceptualisation and implementation of research program</w:t>
            </w:r>
          </w:p>
          <w:p w:rsidRPr="00202132" w:rsidR="00202132" w:rsidP="003E54AC" w:rsidRDefault="003E54AC" w14:paraId="77858E5F" w14:textId="796A4EEE">
            <w:pPr>
              <w:spacing w:line="243" w:lineRule="exact"/>
              <w:rPr>
                <w:rFonts w:ascii="Calibri" w:hAnsi="Calibri" w:cs="Calibri"/>
                <w:sz w:val="20"/>
              </w:rPr>
            </w:pPr>
            <w:r>
              <w:rPr>
                <w:rFonts w:ascii="Calibri" w:hAnsi="Calibri" w:cs="Calibri"/>
                <w:sz w:val="20"/>
              </w:rPr>
              <w:t>Building and maintaining collaborative diverse-representation stakeholder networks is excellent</w:t>
            </w:r>
          </w:p>
        </w:tc>
      </w:tr>
      <w:tr w:rsidRPr="00202132" w:rsidR="00202132" w:rsidTr="001D6644" w14:paraId="70D3D9DE" w14:textId="77777777">
        <w:trPr>
          <w:trHeight w:val="341"/>
        </w:trPr>
        <w:tc>
          <w:tcPr>
            <w:tcW w:w="992" w:type="dxa"/>
            <w:hideMark/>
          </w:tcPr>
          <w:p w:rsidRPr="00202132" w:rsidR="00202132" w:rsidP="00202132" w:rsidRDefault="00202132" w14:paraId="63767EEA" w14:textId="77777777">
            <w:pPr>
              <w:spacing w:line="243" w:lineRule="exact"/>
              <w:rPr>
                <w:rFonts w:ascii="Calibri" w:hAnsi="Calibri" w:cs="Calibri"/>
                <w:sz w:val="20"/>
              </w:rPr>
            </w:pPr>
            <w:r w:rsidRPr="00202132">
              <w:rPr>
                <w:rFonts w:ascii="Calibri" w:hAnsi="Calibri" w:cs="Calibri"/>
                <w:sz w:val="20"/>
              </w:rPr>
              <w:lastRenderedPageBreak/>
              <w:t>4</w:t>
            </w:r>
          </w:p>
        </w:tc>
        <w:tc>
          <w:tcPr>
            <w:tcW w:w="1290" w:type="dxa"/>
            <w:hideMark/>
          </w:tcPr>
          <w:p w:rsidRPr="00202132" w:rsidR="00202132" w:rsidP="00202132" w:rsidRDefault="00202132" w14:paraId="53EFC18E" w14:textId="77777777">
            <w:pPr>
              <w:spacing w:line="243" w:lineRule="exact"/>
              <w:rPr>
                <w:rFonts w:ascii="Calibri" w:hAnsi="Calibri" w:cs="Calibri"/>
                <w:sz w:val="20"/>
              </w:rPr>
            </w:pPr>
            <w:r w:rsidRPr="00202132">
              <w:rPr>
                <w:rFonts w:ascii="Calibri" w:hAnsi="Calibri" w:cs="Calibri"/>
                <w:sz w:val="20"/>
              </w:rPr>
              <w:t>Very Good</w:t>
            </w:r>
          </w:p>
        </w:tc>
        <w:tc>
          <w:tcPr>
            <w:tcW w:w="7215" w:type="dxa"/>
            <w:hideMark/>
          </w:tcPr>
          <w:p w:rsidR="003E54AC" w:rsidP="003E54AC" w:rsidRDefault="003E54AC" w14:paraId="3531C18C" w14:textId="6A919A28">
            <w:pPr>
              <w:spacing w:line="243" w:lineRule="exact"/>
              <w:rPr>
                <w:rFonts w:ascii="Calibri" w:hAnsi="Calibri" w:cs="Calibri"/>
                <w:sz w:val="20"/>
              </w:rPr>
            </w:pPr>
            <w:r w:rsidRPr="00202132">
              <w:rPr>
                <w:rFonts w:ascii="Calibri" w:hAnsi="Calibri" w:cs="Calibri"/>
                <w:sz w:val="20"/>
              </w:rPr>
              <w:t xml:space="preserve">Relative to field, </w:t>
            </w:r>
            <w:r>
              <w:rPr>
                <w:rFonts w:ascii="Calibri" w:hAnsi="Calibri" w:cs="Calibri"/>
                <w:sz w:val="20"/>
              </w:rPr>
              <w:t>applicants demonstrate</w:t>
            </w:r>
            <w:r w:rsidRPr="00202132">
              <w:rPr>
                <w:rFonts w:ascii="Calibri" w:hAnsi="Calibri" w:cs="Calibri"/>
                <w:sz w:val="20"/>
              </w:rPr>
              <w:t xml:space="preserve"> </w:t>
            </w:r>
            <w:r>
              <w:rPr>
                <w:rFonts w:ascii="Calibri" w:hAnsi="Calibri" w:cs="Calibri"/>
                <w:sz w:val="20"/>
              </w:rPr>
              <w:t>very good</w:t>
            </w:r>
            <w:r w:rsidRPr="00202132">
              <w:rPr>
                <w:rFonts w:ascii="Calibri" w:hAnsi="Calibri" w:cs="Calibri"/>
                <w:sz w:val="20"/>
              </w:rPr>
              <w:t xml:space="preserve"> address of opportunity</w:t>
            </w:r>
          </w:p>
          <w:p w:rsidR="003E54AC" w:rsidP="003E54AC" w:rsidRDefault="003E54AC" w14:paraId="50DAD91F" w14:textId="4FE77A96">
            <w:pPr>
              <w:spacing w:line="243" w:lineRule="exact"/>
              <w:rPr>
                <w:rFonts w:ascii="Calibri" w:hAnsi="Calibri" w:cs="Calibri"/>
                <w:sz w:val="20"/>
              </w:rPr>
            </w:pPr>
            <w:r>
              <w:rPr>
                <w:rFonts w:ascii="Calibri" w:hAnsi="Calibri" w:cs="Calibri"/>
                <w:sz w:val="20"/>
              </w:rPr>
              <w:t>Leadership is very good in respect of supervision and opportunities for early career researchers</w:t>
            </w:r>
          </w:p>
          <w:p w:rsidR="003E54AC" w:rsidP="003E54AC" w:rsidRDefault="003E54AC" w14:paraId="76C85C1D" w14:textId="5D829930">
            <w:pPr>
              <w:spacing w:line="243" w:lineRule="exact"/>
              <w:rPr>
                <w:rFonts w:ascii="Calibri" w:hAnsi="Calibri" w:cs="Calibri"/>
                <w:sz w:val="20"/>
              </w:rPr>
            </w:pPr>
            <w:r>
              <w:rPr>
                <w:rFonts w:ascii="Calibri" w:hAnsi="Calibri" w:cs="Calibri"/>
                <w:sz w:val="20"/>
              </w:rPr>
              <w:t xml:space="preserve">Very good contribution in community engagement, stakeholder consultation </w:t>
            </w:r>
          </w:p>
          <w:p w:rsidR="003E54AC" w:rsidP="003E54AC" w:rsidRDefault="003E54AC" w14:paraId="7F82CD47" w14:textId="69A00888">
            <w:pPr>
              <w:spacing w:line="243" w:lineRule="exact"/>
              <w:rPr>
                <w:rFonts w:ascii="Calibri" w:hAnsi="Calibri" w:cs="Calibri"/>
                <w:sz w:val="20"/>
              </w:rPr>
            </w:pPr>
            <w:r>
              <w:rPr>
                <w:rFonts w:ascii="Calibri" w:hAnsi="Calibri" w:cs="Calibri"/>
                <w:sz w:val="20"/>
              </w:rPr>
              <w:t>Contribution to non -research institutions is very good</w:t>
            </w:r>
          </w:p>
          <w:p w:rsidR="003E54AC" w:rsidP="003E54AC" w:rsidRDefault="003E54AC" w14:paraId="580A09AA" w14:textId="72E8E901">
            <w:pPr>
              <w:spacing w:line="243" w:lineRule="exact"/>
              <w:rPr>
                <w:rFonts w:ascii="Calibri" w:hAnsi="Calibri" w:cs="Calibri"/>
                <w:sz w:val="20"/>
              </w:rPr>
            </w:pPr>
            <w:r>
              <w:rPr>
                <w:rFonts w:ascii="Calibri" w:hAnsi="Calibri" w:cs="Calibri"/>
                <w:sz w:val="20"/>
              </w:rPr>
              <w:t>Very good conceptualisation and implementation of research program</w:t>
            </w:r>
          </w:p>
          <w:p w:rsidRPr="00202132" w:rsidR="00202132" w:rsidP="003E54AC" w:rsidRDefault="003E54AC" w14:paraId="2FE149AA" w14:textId="62103DDC">
            <w:pPr>
              <w:spacing w:line="243" w:lineRule="exact"/>
              <w:rPr>
                <w:rFonts w:ascii="Calibri" w:hAnsi="Calibri" w:cs="Calibri"/>
                <w:sz w:val="20"/>
              </w:rPr>
            </w:pPr>
            <w:r>
              <w:rPr>
                <w:rFonts w:ascii="Calibri" w:hAnsi="Calibri" w:cs="Calibri"/>
                <w:sz w:val="20"/>
              </w:rPr>
              <w:t>Building and maintaining collaborative diverse-representation stakeholder networks is very good</w:t>
            </w:r>
          </w:p>
        </w:tc>
      </w:tr>
      <w:tr w:rsidRPr="00202132" w:rsidR="00202132" w:rsidTr="001D6644" w14:paraId="100269C6" w14:textId="77777777">
        <w:trPr>
          <w:trHeight w:val="341"/>
        </w:trPr>
        <w:tc>
          <w:tcPr>
            <w:tcW w:w="992" w:type="dxa"/>
            <w:hideMark/>
          </w:tcPr>
          <w:p w:rsidRPr="00202132" w:rsidR="00202132" w:rsidP="00202132" w:rsidRDefault="00202132" w14:paraId="0A5A150F" w14:textId="77777777">
            <w:pPr>
              <w:spacing w:line="243" w:lineRule="exact"/>
              <w:rPr>
                <w:rFonts w:ascii="Calibri" w:hAnsi="Calibri" w:cs="Calibri"/>
                <w:sz w:val="20"/>
              </w:rPr>
            </w:pPr>
            <w:r w:rsidRPr="00202132">
              <w:rPr>
                <w:rFonts w:ascii="Calibri" w:hAnsi="Calibri" w:cs="Calibri"/>
                <w:sz w:val="20"/>
              </w:rPr>
              <w:t>3</w:t>
            </w:r>
          </w:p>
        </w:tc>
        <w:tc>
          <w:tcPr>
            <w:tcW w:w="1290" w:type="dxa"/>
            <w:hideMark/>
          </w:tcPr>
          <w:p w:rsidRPr="00202132" w:rsidR="00202132" w:rsidP="00202132" w:rsidRDefault="00202132" w14:paraId="3CE69A38" w14:textId="77777777">
            <w:pPr>
              <w:spacing w:line="243" w:lineRule="exact"/>
              <w:rPr>
                <w:rFonts w:ascii="Calibri" w:hAnsi="Calibri" w:cs="Calibri"/>
                <w:sz w:val="20"/>
              </w:rPr>
            </w:pPr>
            <w:r w:rsidRPr="00202132">
              <w:rPr>
                <w:rFonts w:ascii="Calibri" w:hAnsi="Calibri" w:cs="Calibri"/>
                <w:sz w:val="20"/>
              </w:rPr>
              <w:t>Good</w:t>
            </w:r>
          </w:p>
        </w:tc>
        <w:tc>
          <w:tcPr>
            <w:tcW w:w="7215" w:type="dxa"/>
            <w:hideMark/>
          </w:tcPr>
          <w:p w:rsidR="003E54AC" w:rsidP="003E54AC" w:rsidRDefault="003E54AC" w14:paraId="46FF981D" w14:textId="5A1F8630">
            <w:pPr>
              <w:spacing w:line="243" w:lineRule="exact"/>
              <w:rPr>
                <w:rFonts w:ascii="Calibri" w:hAnsi="Calibri" w:cs="Calibri"/>
                <w:sz w:val="20"/>
              </w:rPr>
            </w:pPr>
            <w:r w:rsidRPr="00202132">
              <w:rPr>
                <w:rFonts w:ascii="Calibri" w:hAnsi="Calibri" w:cs="Calibri"/>
                <w:sz w:val="20"/>
              </w:rPr>
              <w:t xml:space="preserve">Relative to field, </w:t>
            </w:r>
            <w:r>
              <w:rPr>
                <w:rFonts w:ascii="Calibri" w:hAnsi="Calibri" w:cs="Calibri"/>
                <w:sz w:val="20"/>
              </w:rPr>
              <w:t>applicants demonstrate</w:t>
            </w:r>
            <w:r w:rsidRPr="00202132">
              <w:rPr>
                <w:rFonts w:ascii="Calibri" w:hAnsi="Calibri" w:cs="Calibri"/>
                <w:sz w:val="20"/>
              </w:rPr>
              <w:t xml:space="preserve"> </w:t>
            </w:r>
            <w:r>
              <w:rPr>
                <w:rFonts w:ascii="Calibri" w:hAnsi="Calibri" w:cs="Calibri"/>
                <w:sz w:val="20"/>
              </w:rPr>
              <w:t>good</w:t>
            </w:r>
            <w:r w:rsidRPr="00202132">
              <w:rPr>
                <w:rFonts w:ascii="Calibri" w:hAnsi="Calibri" w:cs="Calibri"/>
                <w:sz w:val="20"/>
              </w:rPr>
              <w:t xml:space="preserve"> address of opportunity</w:t>
            </w:r>
          </w:p>
          <w:p w:rsidR="003E54AC" w:rsidP="003E54AC" w:rsidRDefault="003E54AC" w14:paraId="567B7743" w14:textId="6D341006">
            <w:pPr>
              <w:spacing w:line="243" w:lineRule="exact"/>
              <w:rPr>
                <w:rFonts w:ascii="Calibri" w:hAnsi="Calibri" w:cs="Calibri"/>
                <w:sz w:val="20"/>
              </w:rPr>
            </w:pPr>
            <w:r>
              <w:rPr>
                <w:rFonts w:ascii="Calibri" w:hAnsi="Calibri" w:cs="Calibri"/>
                <w:sz w:val="20"/>
              </w:rPr>
              <w:t>Leadership is good in respect of supervision and opportunities for early career researchers</w:t>
            </w:r>
          </w:p>
          <w:p w:rsidR="003E54AC" w:rsidP="003E54AC" w:rsidRDefault="003E54AC" w14:paraId="599B204D" w14:textId="1ABAD96C">
            <w:pPr>
              <w:spacing w:line="243" w:lineRule="exact"/>
              <w:rPr>
                <w:rFonts w:ascii="Calibri" w:hAnsi="Calibri" w:cs="Calibri"/>
                <w:sz w:val="20"/>
              </w:rPr>
            </w:pPr>
            <w:r>
              <w:rPr>
                <w:rFonts w:ascii="Calibri" w:hAnsi="Calibri" w:cs="Calibri"/>
                <w:sz w:val="20"/>
              </w:rPr>
              <w:t xml:space="preserve">Good contribution in community engagement, stakeholder consultation </w:t>
            </w:r>
          </w:p>
          <w:p w:rsidR="003E54AC" w:rsidP="003E54AC" w:rsidRDefault="003E54AC" w14:paraId="2F331772" w14:textId="13C8420B">
            <w:pPr>
              <w:spacing w:line="243" w:lineRule="exact"/>
              <w:rPr>
                <w:rFonts w:ascii="Calibri" w:hAnsi="Calibri" w:cs="Calibri"/>
                <w:sz w:val="20"/>
              </w:rPr>
            </w:pPr>
            <w:r>
              <w:rPr>
                <w:rFonts w:ascii="Calibri" w:hAnsi="Calibri" w:cs="Calibri"/>
                <w:sz w:val="20"/>
              </w:rPr>
              <w:t>Contribution to non -research institutions is good</w:t>
            </w:r>
          </w:p>
          <w:p w:rsidR="003E54AC" w:rsidP="003E54AC" w:rsidRDefault="003E54AC" w14:paraId="5617325A" w14:textId="324B6A7E">
            <w:pPr>
              <w:spacing w:line="243" w:lineRule="exact"/>
              <w:rPr>
                <w:rFonts w:ascii="Calibri" w:hAnsi="Calibri" w:cs="Calibri"/>
                <w:sz w:val="20"/>
              </w:rPr>
            </w:pPr>
            <w:r>
              <w:rPr>
                <w:rFonts w:ascii="Calibri" w:hAnsi="Calibri" w:cs="Calibri"/>
                <w:sz w:val="20"/>
              </w:rPr>
              <w:t>Good conceptualisation and implementation of research program</w:t>
            </w:r>
          </w:p>
          <w:p w:rsidRPr="00202132" w:rsidR="00202132" w:rsidP="003E54AC" w:rsidRDefault="003E54AC" w14:paraId="75B731E7" w14:textId="6AB63F59">
            <w:pPr>
              <w:spacing w:line="243" w:lineRule="exact"/>
              <w:rPr>
                <w:rFonts w:ascii="Calibri" w:hAnsi="Calibri" w:cs="Calibri"/>
                <w:sz w:val="20"/>
              </w:rPr>
            </w:pPr>
            <w:r>
              <w:rPr>
                <w:rFonts w:ascii="Calibri" w:hAnsi="Calibri" w:cs="Calibri"/>
                <w:sz w:val="20"/>
              </w:rPr>
              <w:t>Building and maintaining collaborative diverse-representation stakeholder networks is good</w:t>
            </w:r>
          </w:p>
        </w:tc>
      </w:tr>
      <w:tr w:rsidRPr="00202132" w:rsidR="00202132" w:rsidTr="001D6644" w14:paraId="12C467A5" w14:textId="77777777">
        <w:trPr>
          <w:trHeight w:val="453"/>
        </w:trPr>
        <w:tc>
          <w:tcPr>
            <w:tcW w:w="992" w:type="dxa"/>
            <w:hideMark/>
          </w:tcPr>
          <w:p w:rsidRPr="00202132" w:rsidR="00202132" w:rsidP="00202132" w:rsidRDefault="00202132" w14:paraId="47A09856" w14:textId="77777777">
            <w:pPr>
              <w:spacing w:line="243" w:lineRule="exact"/>
              <w:rPr>
                <w:rFonts w:ascii="Calibri" w:hAnsi="Calibri" w:cs="Calibri"/>
                <w:sz w:val="20"/>
              </w:rPr>
            </w:pPr>
            <w:r w:rsidRPr="00202132">
              <w:rPr>
                <w:rFonts w:ascii="Calibri" w:hAnsi="Calibri" w:cs="Calibri"/>
                <w:sz w:val="20"/>
              </w:rPr>
              <w:t>2</w:t>
            </w:r>
          </w:p>
        </w:tc>
        <w:tc>
          <w:tcPr>
            <w:tcW w:w="1290" w:type="dxa"/>
            <w:hideMark/>
          </w:tcPr>
          <w:p w:rsidRPr="00202132" w:rsidR="00202132" w:rsidP="00202132" w:rsidRDefault="00202132" w14:paraId="7700F90D" w14:textId="77777777">
            <w:pPr>
              <w:spacing w:line="243" w:lineRule="exact"/>
              <w:rPr>
                <w:rFonts w:ascii="Calibri" w:hAnsi="Calibri" w:cs="Calibri"/>
                <w:sz w:val="20"/>
              </w:rPr>
            </w:pPr>
            <w:r w:rsidRPr="00202132">
              <w:rPr>
                <w:rFonts w:ascii="Calibri" w:hAnsi="Calibri" w:cs="Calibri"/>
                <w:sz w:val="20"/>
              </w:rPr>
              <w:t>Satisfactory</w:t>
            </w:r>
          </w:p>
        </w:tc>
        <w:tc>
          <w:tcPr>
            <w:tcW w:w="7215" w:type="dxa"/>
            <w:hideMark/>
          </w:tcPr>
          <w:p w:rsidR="003E54AC" w:rsidP="003E54AC" w:rsidRDefault="003E54AC" w14:paraId="320A0A3D" w14:textId="09E892A0">
            <w:pPr>
              <w:spacing w:line="243" w:lineRule="exact"/>
              <w:rPr>
                <w:rFonts w:ascii="Calibri" w:hAnsi="Calibri" w:cs="Calibri"/>
                <w:sz w:val="20"/>
              </w:rPr>
            </w:pPr>
            <w:r w:rsidRPr="00202132">
              <w:rPr>
                <w:rFonts w:ascii="Calibri" w:hAnsi="Calibri" w:cs="Calibri"/>
                <w:sz w:val="20"/>
              </w:rPr>
              <w:t xml:space="preserve">Relative to field, </w:t>
            </w:r>
            <w:r>
              <w:rPr>
                <w:rFonts w:ascii="Calibri" w:hAnsi="Calibri" w:cs="Calibri"/>
                <w:sz w:val="20"/>
              </w:rPr>
              <w:t>applicants demonstrate</w:t>
            </w:r>
            <w:r w:rsidRPr="00202132">
              <w:rPr>
                <w:rFonts w:ascii="Calibri" w:hAnsi="Calibri" w:cs="Calibri"/>
                <w:sz w:val="20"/>
              </w:rPr>
              <w:t xml:space="preserve"> </w:t>
            </w:r>
            <w:r>
              <w:rPr>
                <w:rFonts w:ascii="Calibri" w:hAnsi="Calibri" w:cs="Calibri"/>
                <w:sz w:val="20"/>
              </w:rPr>
              <w:t>satisfactory</w:t>
            </w:r>
            <w:r w:rsidRPr="00202132">
              <w:rPr>
                <w:rFonts w:ascii="Calibri" w:hAnsi="Calibri" w:cs="Calibri"/>
                <w:sz w:val="20"/>
              </w:rPr>
              <w:t xml:space="preserve"> address of opportunity</w:t>
            </w:r>
          </w:p>
          <w:p w:rsidR="003E54AC" w:rsidP="003E54AC" w:rsidRDefault="003E54AC" w14:paraId="46379582" w14:textId="5338B8BA">
            <w:pPr>
              <w:spacing w:line="243" w:lineRule="exact"/>
              <w:rPr>
                <w:rFonts w:ascii="Calibri" w:hAnsi="Calibri" w:cs="Calibri"/>
                <w:sz w:val="20"/>
              </w:rPr>
            </w:pPr>
            <w:r>
              <w:rPr>
                <w:rFonts w:ascii="Calibri" w:hAnsi="Calibri" w:cs="Calibri"/>
                <w:sz w:val="20"/>
              </w:rPr>
              <w:t>Leadership is satisfactory in respect of supervision and opportunities for early career researchers</w:t>
            </w:r>
          </w:p>
          <w:p w:rsidR="003E54AC" w:rsidP="003E54AC" w:rsidRDefault="003E54AC" w14:paraId="5D6F83C7" w14:textId="063F3DFB">
            <w:pPr>
              <w:spacing w:line="243" w:lineRule="exact"/>
              <w:rPr>
                <w:rFonts w:ascii="Calibri" w:hAnsi="Calibri" w:cs="Calibri"/>
                <w:sz w:val="20"/>
              </w:rPr>
            </w:pPr>
            <w:r>
              <w:rPr>
                <w:rFonts w:ascii="Calibri" w:hAnsi="Calibri" w:cs="Calibri"/>
                <w:sz w:val="20"/>
              </w:rPr>
              <w:t xml:space="preserve">Satisfactory contribution in community engagement, stakeholder consultation </w:t>
            </w:r>
          </w:p>
          <w:p w:rsidR="003E54AC" w:rsidP="003E54AC" w:rsidRDefault="003E54AC" w14:paraId="1A1F442F" w14:textId="0F2DF7DF">
            <w:pPr>
              <w:spacing w:line="243" w:lineRule="exact"/>
              <w:rPr>
                <w:rFonts w:ascii="Calibri" w:hAnsi="Calibri" w:cs="Calibri"/>
                <w:sz w:val="20"/>
              </w:rPr>
            </w:pPr>
            <w:r>
              <w:rPr>
                <w:rFonts w:ascii="Calibri" w:hAnsi="Calibri" w:cs="Calibri"/>
                <w:sz w:val="20"/>
              </w:rPr>
              <w:t>Contribution to non -research institutions is satisfactory</w:t>
            </w:r>
          </w:p>
          <w:p w:rsidR="003E54AC" w:rsidP="003E54AC" w:rsidRDefault="003E54AC" w14:paraId="3C877F37" w14:textId="77B4F758">
            <w:pPr>
              <w:spacing w:line="243" w:lineRule="exact"/>
              <w:rPr>
                <w:rFonts w:ascii="Calibri" w:hAnsi="Calibri" w:cs="Calibri"/>
                <w:sz w:val="20"/>
              </w:rPr>
            </w:pPr>
            <w:r>
              <w:rPr>
                <w:rFonts w:ascii="Calibri" w:hAnsi="Calibri" w:cs="Calibri"/>
                <w:sz w:val="20"/>
              </w:rPr>
              <w:t>Satisfactory conceptualisation and implementation of research program</w:t>
            </w:r>
          </w:p>
          <w:p w:rsidRPr="00202132" w:rsidR="00202132" w:rsidP="003E54AC" w:rsidRDefault="003E54AC" w14:paraId="7B5F5171" w14:textId="379503D1">
            <w:pPr>
              <w:spacing w:line="243" w:lineRule="exact"/>
              <w:rPr>
                <w:rFonts w:ascii="Calibri" w:hAnsi="Calibri" w:cs="Calibri"/>
                <w:sz w:val="20"/>
              </w:rPr>
            </w:pPr>
            <w:r>
              <w:rPr>
                <w:rFonts w:ascii="Calibri" w:hAnsi="Calibri" w:cs="Calibri"/>
                <w:sz w:val="20"/>
              </w:rPr>
              <w:t>Building and maintaining collaborative diverse-representation stakeholder networks is satisfactory</w:t>
            </w:r>
          </w:p>
        </w:tc>
      </w:tr>
      <w:tr w:rsidRPr="00202132" w:rsidR="00202132" w:rsidTr="001D6644" w14:paraId="272DF70E" w14:textId="77777777">
        <w:trPr>
          <w:trHeight w:val="341"/>
        </w:trPr>
        <w:tc>
          <w:tcPr>
            <w:tcW w:w="992" w:type="dxa"/>
            <w:hideMark/>
          </w:tcPr>
          <w:p w:rsidRPr="00202132" w:rsidR="00202132" w:rsidP="00202132" w:rsidRDefault="00202132" w14:paraId="13C8E7B5" w14:textId="77777777">
            <w:pPr>
              <w:spacing w:line="243" w:lineRule="exact"/>
              <w:rPr>
                <w:rFonts w:ascii="Calibri" w:hAnsi="Calibri" w:cs="Calibri"/>
                <w:sz w:val="20"/>
              </w:rPr>
            </w:pPr>
            <w:r w:rsidRPr="00202132">
              <w:rPr>
                <w:rFonts w:ascii="Calibri" w:hAnsi="Calibri" w:cs="Calibri"/>
                <w:sz w:val="20"/>
              </w:rPr>
              <w:t>1</w:t>
            </w:r>
          </w:p>
        </w:tc>
        <w:tc>
          <w:tcPr>
            <w:tcW w:w="1290" w:type="dxa"/>
            <w:hideMark/>
          </w:tcPr>
          <w:p w:rsidRPr="00202132" w:rsidR="00202132" w:rsidP="00202132" w:rsidRDefault="00202132" w14:paraId="1D6DB82A" w14:textId="77777777">
            <w:pPr>
              <w:spacing w:line="243" w:lineRule="exact"/>
              <w:rPr>
                <w:rFonts w:ascii="Calibri" w:hAnsi="Calibri" w:cs="Calibri"/>
                <w:sz w:val="20"/>
              </w:rPr>
            </w:pPr>
            <w:r w:rsidRPr="00202132">
              <w:rPr>
                <w:rFonts w:ascii="Calibri" w:hAnsi="Calibri" w:cs="Calibri"/>
                <w:sz w:val="20"/>
              </w:rPr>
              <w:t>Weak or limited</w:t>
            </w:r>
          </w:p>
        </w:tc>
        <w:tc>
          <w:tcPr>
            <w:tcW w:w="7215" w:type="dxa"/>
            <w:hideMark/>
          </w:tcPr>
          <w:p w:rsidR="003E54AC" w:rsidP="003E54AC" w:rsidRDefault="003E54AC" w14:paraId="6D5264EC" w14:textId="59679976">
            <w:pPr>
              <w:spacing w:line="243" w:lineRule="exact"/>
              <w:rPr>
                <w:rFonts w:ascii="Calibri" w:hAnsi="Calibri" w:cs="Calibri"/>
                <w:sz w:val="20"/>
              </w:rPr>
            </w:pPr>
            <w:r w:rsidRPr="00202132">
              <w:rPr>
                <w:rFonts w:ascii="Calibri" w:hAnsi="Calibri" w:cs="Calibri"/>
                <w:sz w:val="20"/>
              </w:rPr>
              <w:t xml:space="preserve">Relative to field, </w:t>
            </w:r>
            <w:r>
              <w:rPr>
                <w:rFonts w:ascii="Calibri" w:hAnsi="Calibri" w:cs="Calibri"/>
                <w:sz w:val="20"/>
              </w:rPr>
              <w:t>applicants demonstrate</w:t>
            </w:r>
            <w:r w:rsidRPr="00202132">
              <w:rPr>
                <w:rFonts w:ascii="Calibri" w:hAnsi="Calibri" w:cs="Calibri"/>
                <w:sz w:val="20"/>
              </w:rPr>
              <w:t xml:space="preserve"> </w:t>
            </w:r>
            <w:r>
              <w:rPr>
                <w:rFonts w:ascii="Calibri" w:hAnsi="Calibri" w:cs="Calibri"/>
                <w:sz w:val="20"/>
              </w:rPr>
              <w:t>weak or limited</w:t>
            </w:r>
            <w:r w:rsidRPr="00202132">
              <w:rPr>
                <w:rFonts w:ascii="Calibri" w:hAnsi="Calibri" w:cs="Calibri"/>
                <w:sz w:val="20"/>
              </w:rPr>
              <w:t xml:space="preserve"> address of opportunity</w:t>
            </w:r>
          </w:p>
          <w:p w:rsidR="003E54AC" w:rsidP="003E54AC" w:rsidRDefault="003E54AC" w14:paraId="0CF6B3BD" w14:textId="564211D1">
            <w:pPr>
              <w:spacing w:line="243" w:lineRule="exact"/>
              <w:rPr>
                <w:rFonts w:ascii="Calibri" w:hAnsi="Calibri" w:cs="Calibri"/>
                <w:sz w:val="20"/>
              </w:rPr>
            </w:pPr>
            <w:r>
              <w:rPr>
                <w:rFonts w:ascii="Calibri" w:hAnsi="Calibri" w:cs="Calibri"/>
                <w:sz w:val="20"/>
              </w:rPr>
              <w:t>Leadership is weak or limited in respect of supervision and opportunities for early career researchers</w:t>
            </w:r>
          </w:p>
          <w:p w:rsidR="003E54AC" w:rsidP="003E54AC" w:rsidRDefault="003E54AC" w14:paraId="6F5A12D4" w14:textId="397F97CE">
            <w:pPr>
              <w:spacing w:line="243" w:lineRule="exact"/>
              <w:rPr>
                <w:rFonts w:ascii="Calibri" w:hAnsi="Calibri" w:cs="Calibri"/>
                <w:sz w:val="20"/>
              </w:rPr>
            </w:pPr>
            <w:r>
              <w:rPr>
                <w:rFonts w:ascii="Calibri" w:hAnsi="Calibri" w:cs="Calibri"/>
                <w:sz w:val="20"/>
              </w:rPr>
              <w:t xml:space="preserve">Weak or limited contribution in community engagement, stakeholder consultation </w:t>
            </w:r>
          </w:p>
          <w:p w:rsidR="003E54AC" w:rsidP="003E54AC" w:rsidRDefault="003E54AC" w14:paraId="6D913F8E" w14:textId="76E77231">
            <w:pPr>
              <w:spacing w:line="243" w:lineRule="exact"/>
              <w:rPr>
                <w:rFonts w:ascii="Calibri" w:hAnsi="Calibri" w:cs="Calibri"/>
                <w:sz w:val="20"/>
              </w:rPr>
            </w:pPr>
            <w:r>
              <w:rPr>
                <w:rFonts w:ascii="Calibri" w:hAnsi="Calibri" w:cs="Calibri"/>
                <w:sz w:val="20"/>
              </w:rPr>
              <w:t>Contribution to non -research institutions is weak or limited</w:t>
            </w:r>
          </w:p>
          <w:p w:rsidR="003E54AC" w:rsidP="003E54AC" w:rsidRDefault="003E54AC" w14:paraId="78402431" w14:textId="3C9A922F">
            <w:pPr>
              <w:spacing w:line="243" w:lineRule="exact"/>
              <w:rPr>
                <w:rFonts w:ascii="Calibri" w:hAnsi="Calibri" w:cs="Calibri"/>
                <w:sz w:val="20"/>
              </w:rPr>
            </w:pPr>
            <w:r>
              <w:rPr>
                <w:rFonts w:ascii="Calibri" w:hAnsi="Calibri" w:cs="Calibri"/>
                <w:sz w:val="20"/>
              </w:rPr>
              <w:t>Weak or limited conceptualisation and implementation of research program</w:t>
            </w:r>
          </w:p>
          <w:p w:rsidRPr="00202132" w:rsidR="00202132" w:rsidP="003E54AC" w:rsidRDefault="003E54AC" w14:paraId="153ED995" w14:textId="0551853A">
            <w:pPr>
              <w:spacing w:line="243" w:lineRule="exact"/>
              <w:rPr>
                <w:rFonts w:ascii="Calibri" w:hAnsi="Calibri" w:cs="Calibri"/>
                <w:sz w:val="20"/>
              </w:rPr>
            </w:pPr>
            <w:r>
              <w:rPr>
                <w:rFonts w:ascii="Calibri" w:hAnsi="Calibri" w:cs="Calibri"/>
                <w:sz w:val="20"/>
              </w:rPr>
              <w:t>Building and maintaining collaborative diverse-representation stakeholder networks is weak or limited</w:t>
            </w:r>
          </w:p>
        </w:tc>
      </w:tr>
    </w:tbl>
    <w:tbl>
      <w:tblPr>
        <w:tblW w:w="9539" w:type="dxa"/>
        <w:tblInd w:w="2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539"/>
      </w:tblGrid>
      <w:tr w:rsidRPr="003E54AC" w:rsidR="003E54AC" w:rsidTr="001D6644" w14:paraId="040172F9" w14:textId="77777777">
        <w:trPr>
          <w:trHeight w:val="2968"/>
        </w:trPr>
        <w:tc>
          <w:tcPr>
            <w:tcW w:w="9539" w:type="dxa"/>
            <w:shd w:val="clear" w:color="auto" w:fill="D9D9D9" w:themeFill="background1" w:themeFillShade="D9"/>
          </w:tcPr>
          <w:p w:rsidR="003E54AC" w:rsidP="00CC4474" w:rsidRDefault="00A05F16" w14:paraId="7EAB770E" w14:textId="0E4EF426">
            <w:pPr>
              <w:pStyle w:val="TableParagraph"/>
              <w:spacing w:line="229" w:lineRule="exact"/>
              <w:ind w:left="108"/>
              <w:rPr>
                <w:rFonts w:asciiTheme="majorHAnsi" w:hAnsiTheme="majorHAnsi" w:cstheme="majorHAnsi"/>
                <w:b/>
                <w:bCs/>
                <w:sz w:val="20"/>
              </w:rPr>
            </w:pPr>
            <w:r>
              <w:rPr>
                <w:rFonts w:asciiTheme="majorHAnsi" w:hAnsiTheme="majorHAnsi" w:cstheme="majorHAnsi"/>
                <w:b/>
                <w:bCs/>
                <w:sz w:val="20"/>
              </w:rPr>
              <w:t xml:space="preserve">SCORE AND </w:t>
            </w:r>
            <w:r w:rsidRPr="003E54AC" w:rsidR="003E54AC">
              <w:rPr>
                <w:rFonts w:asciiTheme="majorHAnsi" w:hAnsiTheme="majorHAnsi" w:cstheme="majorHAnsi"/>
                <w:b/>
                <w:bCs/>
                <w:sz w:val="20"/>
              </w:rPr>
              <w:t>COMMENTARY:</w:t>
            </w:r>
          </w:p>
          <w:p w:rsidRPr="003E54AC" w:rsidR="003E54AC" w:rsidP="00CC4474" w:rsidRDefault="003E54AC" w14:paraId="13036334" w14:textId="77777777">
            <w:pPr>
              <w:pStyle w:val="TableParagraph"/>
              <w:spacing w:line="229" w:lineRule="exact"/>
              <w:ind w:left="108"/>
              <w:rPr>
                <w:rFonts w:asciiTheme="majorHAnsi" w:hAnsiTheme="majorHAnsi" w:cstheme="majorHAnsi"/>
                <w:b/>
                <w:bCs/>
                <w:sz w:val="20"/>
              </w:rPr>
            </w:pPr>
          </w:p>
        </w:tc>
      </w:tr>
    </w:tbl>
    <w:p w:rsidR="00202132" w:rsidP="00D321AB" w:rsidRDefault="00202132" w14:paraId="67D4BF9A" w14:textId="77777777">
      <w:pPr>
        <w:spacing w:line="243" w:lineRule="exact"/>
        <w:rPr>
          <w:sz w:val="20"/>
        </w:rPr>
      </w:pPr>
    </w:p>
    <w:p w:rsidR="00F34490" w:rsidP="00D321AB" w:rsidRDefault="00F34490" w14:paraId="690D994D" w14:textId="77777777">
      <w:pPr>
        <w:spacing w:line="243" w:lineRule="exact"/>
        <w:rPr>
          <w:sz w:val="20"/>
        </w:rPr>
      </w:pPr>
    </w:p>
    <w:p w:rsidR="00F34490" w:rsidP="00D321AB" w:rsidRDefault="00F34490" w14:paraId="442192C3" w14:textId="77777777">
      <w:pPr>
        <w:spacing w:line="243" w:lineRule="exact"/>
        <w:rPr>
          <w:sz w:val="20"/>
        </w:rPr>
      </w:pPr>
    </w:p>
    <w:p w:rsidR="00F34490" w:rsidP="00F34490" w:rsidRDefault="00F34490" w14:paraId="570813FC" w14:textId="4EE320D9">
      <w:pPr>
        <w:numPr>
          <w:ilvl w:val="0"/>
          <w:numId w:val="6"/>
        </w:numPr>
        <w:rPr>
          <w:rFonts w:ascii="Calibri" w:hAnsi="Calibri" w:eastAsia="Calibri" w:cs="Calibri"/>
          <w:b/>
          <w:color w:val="E36C09"/>
          <w:sz w:val="28"/>
          <w:szCs w:val="28"/>
        </w:rPr>
      </w:pPr>
      <w:r>
        <w:rPr>
          <w:rFonts w:ascii="Calibri" w:hAnsi="Calibri" w:eastAsia="Calibri" w:cs="Calibri"/>
          <w:b/>
          <w:color w:val="E36C09"/>
          <w:sz w:val="28"/>
          <w:szCs w:val="28"/>
        </w:rPr>
        <w:t>Study Feasibility (33%)</w:t>
      </w:r>
    </w:p>
    <w:p w:rsidR="00F34490" w:rsidP="00F34490" w:rsidRDefault="00F34490" w14:paraId="6BF39FE2" w14:textId="77777777">
      <w:pPr>
        <w:spacing w:line="243" w:lineRule="exact"/>
        <w:rPr>
          <w:sz w:val="20"/>
        </w:rPr>
      </w:pPr>
    </w:p>
    <w:p w:rsidR="00F34490" w:rsidP="00F34490" w:rsidRDefault="00F34490" w14:paraId="7C498C2C" w14:textId="77777777">
      <w:pPr>
        <w:spacing w:line="243" w:lineRule="exact"/>
        <w:rPr>
          <w:sz w:val="20"/>
        </w:rPr>
      </w:pPr>
    </w:p>
    <w:tbl>
      <w:tblPr>
        <w:tblStyle w:val="TableGrid"/>
        <w:tblW w:w="9497" w:type="dxa"/>
        <w:tblInd w:w="279" w:type="dxa"/>
        <w:tblLook w:val="0420" w:firstRow="1" w:lastRow="0" w:firstColumn="0" w:lastColumn="0" w:noHBand="0" w:noVBand="1"/>
      </w:tblPr>
      <w:tblGrid>
        <w:gridCol w:w="992"/>
        <w:gridCol w:w="1290"/>
        <w:gridCol w:w="7215"/>
      </w:tblGrid>
      <w:tr w:rsidRPr="00202132" w:rsidR="00F34490" w:rsidTr="001D6644" w14:paraId="7D7CDD69" w14:textId="77777777">
        <w:trPr>
          <w:trHeight w:val="341"/>
        </w:trPr>
        <w:tc>
          <w:tcPr>
            <w:tcW w:w="992" w:type="dxa"/>
            <w:shd w:val="clear" w:color="auto" w:fill="E36C0A" w:themeFill="accent6" w:themeFillShade="BF"/>
            <w:hideMark/>
          </w:tcPr>
          <w:p w:rsidRPr="00202132" w:rsidR="00F34490" w:rsidP="00EB2D18" w:rsidRDefault="00F34490" w14:paraId="2C93638E" w14:textId="77777777">
            <w:pPr>
              <w:spacing w:line="243" w:lineRule="exact"/>
              <w:rPr>
                <w:rFonts w:ascii="Calibri" w:hAnsi="Calibri" w:cs="Calibri"/>
                <w:sz w:val="20"/>
              </w:rPr>
            </w:pPr>
            <w:r w:rsidRPr="00202132">
              <w:rPr>
                <w:rFonts w:ascii="Calibri" w:hAnsi="Calibri" w:cs="Calibri"/>
                <w:b/>
                <w:bCs/>
                <w:sz w:val="20"/>
              </w:rPr>
              <w:t>Score</w:t>
            </w:r>
          </w:p>
        </w:tc>
        <w:tc>
          <w:tcPr>
            <w:tcW w:w="1290" w:type="dxa"/>
            <w:shd w:val="clear" w:color="auto" w:fill="E36C0A" w:themeFill="accent6" w:themeFillShade="BF"/>
            <w:hideMark/>
          </w:tcPr>
          <w:p w:rsidRPr="00202132" w:rsidR="00F34490" w:rsidP="00EB2D18" w:rsidRDefault="00F34490" w14:paraId="2D5F03E5" w14:textId="77777777">
            <w:pPr>
              <w:spacing w:line="243" w:lineRule="exact"/>
              <w:rPr>
                <w:rFonts w:ascii="Calibri" w:hAnsi="Calibri" w:cs="Calibri"/>
                <w:sz w:val="20"/>
              </w:rPr>
            </w:pPr>
            <w:r w:rsidRPr="00202132">
              <w:rPr>
                <w:rFonts w:ascii="Calibri" w:hAnsi="Calibri" w:cs="Calibri"/>
                <w:b/>
                <w:bCs/>
                <w:sz w:val="20"/>
              </w:rPr>
              <w:t>Performance Indicator</w:t>
            </w:r>
          </w:p>
        </w:tc>
        <w:tc>
          <w:tcPr>
            <w:tcW w:w="7215" w:type="dxa"/>
            <w:shd w:val="clear" w:color="auto" w:fill="E36C0A" w:themeFill="accent6" w:themeFillShade="BF"/>
            <w:hideMark/>
          </w:tcPr>
          <w:p w:rsidRPr="00202132" w:rsidR="00F34490" w:rsidP="00EB2D18" w:rsidRDefault="00F34490" w14:paraId="312542B5" w14:textId="77777777">
            <w:pPr>
              <w:spacing w:line="243" w:lineRule="exact"/>
              <w:rPr>
                <w:rFonts w:ascii="Calibri" w:hAnsi="Calibri" w:cs="Calibri"/>
                <w:sz w:val="20"/>
              </w:rPr>
            </w:pPr>
            <w:r w:rsidRPr="00202132">
              <w:rPr>
                <w:rFonts w:ascii="Calibri" w:hAnsi="Calibri" w:cs="Calibri"/>
                <w:b/>
                <w:bCs/>
                <w:sz w:val="20"/>
              </w:rPr>
              <w:t>Category Descriptor</w:t>
            </w:r>
          </w:p>
        </w:tc>
      </w:tr>
      <w:tr w:rsidRPr="00202132" w:rsidR="00F34490" w:rsidTr="001D6644" w14:paraId="0AED245B" w14:textId="77777777">
        <w:trPr>
          <w:trHeight w:val="341"/>
        </w:trPr>
        <w:tc>
          <w:tcPr>
            <w:tcW w:w="992" w:type="dxa"/>
            <w:hideMark/>
          </w:tcPr>
          <w:p w:rsidRPr="00202132" w:rsidR="00F34490" w:rsidP="00EB2D18" w:rsidRDefault="00F34490" w14:paraId="3A47062C" w14:textId="77777777">
            <w:pPr>
              <w:spacing w:line="243" w:lineRule="exact"/>
              <w:rPr>
                <w:rFonts w:ascii="Calibri" w:hAnsi="Calibri" w:cs="Calibri"/>
                <w:sz w:val="20"/>
              </w:rPr>
            </w:pPr>
            <w:r w:rsidRPr="00202132">
              <w:rPr>
                <w:rFonts w:ascii="Calibri" w:hAnsi="Calibri" w:cs="Calibri"/>
                <w:sz w:val="20"/>
              </w:rPr>
              <w:t>7</w:t>
            </w:r>
          </w:p>
        </w:tc>
        <w:tc>
          <w:tcPr>
            <w:tcW w:w="1290" w:type="dxa"/>
            <w:hideMark/>
          </w:tcPr>
          <w:p w:rsidRPr="00202132" w:rsidR="00F34490" w:rsidP="00EB2D18" w:rsidRDefault="00F34490" w14:paraId="51C497BB" w14:textId="77777777">
            <w:pPr>
              <w:spacing w:line="243" w:lineRule="exact"/>
              <w:rPr>
                <w:rFonts w:ascii="Calibri" w:hAnsi="Calibri" w:cs="Calibri"/>
                <w:sz w:val="20"/>
              </w:rPr>
            </w:pPr>
            <w:r w:rsidRPr="00202132">
              <w:rPr>
                <w:rFonts w:ascii="Calibri" w:hAnsi="Calibri" w:cs="Calibri"/>
                <w:sz w:val="20"/>
              </w:rPr>
              <w:t>Exceptional</w:t>
            </w:r>
          </w:p>
        </w:tc>
        <w:tc>
          <w:tcPr>
            <w:tcW w:w="7215" w:type="dxa"/>
            <w:hideMark/>
          </w:tcPr>
          <w:p w:rsidRPr="00202132" w:rsidR="00F34490" w:rsidP="00EB2D18" w:rsidRDefault="00A05F16" w14:paraId="7DFDC14A" w14:textId="1A7F3DA6">
            <w:pPr>
              <w:spacing w:line="243" w:lineRule="exact"/>
              <w:rPr>
                <w:rFonts w:ascii="Calibri" w:hAnsi="Calibri" w:cs="Calibri"/>
                <w:sz w:val="20"/>
              </w:rPr>
            </w:pPr>
            <w:r>
              <w:rPr>
                <w:rFonts w:ascii="Calibri" w:hAnsi="Calibri" w:cs="Calibri"/>
                <w:sz w:val="20"/>
              </w:rPr>
              <w:t xml:space="preserve">Exceptional </w:t>
            </w:r>
            <w:r w:rsidRPr="00A05F16">
              <w:rPr>
                <w:rFonts w:ascii="Calibri" w:hAnsi="Calibri" w:cs="Calibri"/>
                <w:sz w:val="20"/>
              </w:rPr>
              <w:t xml:space="preserve">likelihood that the research and its outcomes can and will be completed and delivered in the time frame </w:t>
            </w:r>
            <w:r>
              <w:rPr>
                <w:rFonts w:ascii="Calibri" w:hAnsi="Calibri" w:cs="Calibri"/>
                <w:sz w:val="20"/>
              </w:rPr>
              <w:t xml:space="preserve">and budget </w:t>
            </w:r>
            <w:r w:rsidRPr="00A05F16">
              <w:rPr>
                <w:rFonts w:ascii="Calibri" w:hAnsi="Calibri" w:cs="Calibri"/>
                <w:sz w:val="20"/>
              </w:rPr>
              <w:t>proposed</w:t>
            </w:r>
          </w:p>
        </w:tc>
      </w:tr>
      <w:tr w:rsidRPr="00202132" w:rsidR="00F34490" w:rsidTr="001D6644" w14:paraId="2D0C5360" w14:textId="77777777">
        <w:trPr>
          <w:trHeight w:val="341"/>
        </w:trPr>
        <w:tc>
          <w:tcPr>
            <w:tcW w:w="992" w:type="dxa"/>
            <w:hideMark/>
          </w:tcPr>
          <w:p w:rsidRPr="00202132" w:rsidR="00F34490" w:rsidP="00EB2D18" w:rsidRDefault="00F34490" w14:paraId="46985CE6" w14:textId="77777777">
            <w:pPr>
              <w:spacing w:line="243" w:lineRule="exact"/>
              <w:rPr>
                <w:rFonts w:ascii="Calibri" w:hAnsi="Calibri" w:cs="Calibri"/>
                <w:sz w:val="20"/>
              </w:rPr>
            </w:pPr>
            <w:r w:rsidRPr="00202132">
              <w:rPr>
                <w:rFonts w:ascii="Calibri" w:hAnsi="Calibri" w:cs="Calibri"/>
                <w:sz w:val="20"/>
              </w:rPr>
              <w:t>6</w:t>
            </w:r>
          </w:p>
        </w:tc>
        <w:tc>
          <w:tcPr>
            <w:tcW w:w="1290" w:type="dxa"/>
            <w:hideMark/>
          </w:tcPr>
          <w:p w:rsidRPr="00202132" w:rsidR="00F34490" w:rsidP="00EB2D18" w:rsidRDefault="00F34490" w14:paraId="5E30B2FA" w14:textId="77777777">
            <w:pPr>
              <w:spacing w:line="243" w:lineRule="exact"/>
              <w:rPr>
                <w:rFonts w:ascii="Calibri" w:hAnsi="Calibri" w:cs="Calibri"/>
                <w:sz w:val="20"/>
              </w:rPr>
            </w:pPr>
            <w:r w:rsidRPr="00202132">
              <w:rPr>
                <w:rFonts w:ascii="Calibri" w:hAnsi="Calibri" w:cs="Calibri"/>
                <w:sz w:val="20"/>
              </w:rPr>
              <w:t>Outstanding</w:t>
            </w:r>
          </w:p>
        </w:tc>
        <w:tc>
          <w:tcPr>
            <w:tcW w:w="7215" w:type="dxa"/>
            <w:hideMark/>
          </w:tcPr>
          <w:p w:rsidRPr="00202132" w:rsidR="00F34490" w:rsidP="00EB2D18" w:rsidRDefault="00A05F16" w14:paraId="0D4F0F58" w14:textId="1D399825">
            <w:pPr>
              <w:spacing w:line="243" w:lineRule="exact"/>
              <w:rPr>
                <w:rFonts w:ascii="Calibri" w:hAnsi="Calibri" w:cs="Calibri"/>
                <w:sz w:val="20"/>
              </w:rPr>
            </w:pPr>
            <w:r>
              <w:rPr>
                <w:rFonts w:ascii="Calibri" w:hAnsi="Calibri" w:cs="Calibri"/>
                <w:sz w:val="20"/>
              </w:rPr>
              <w:t xml:space="preserve">Outstanding </w:t>
            </w:r>
            <w:r w:rsidRPr="00A05F16">
              <w:rPr>
                <w:rFonts w:ascii="Calibri" w:hAnsi="Calibri" w:cs="Calibri"/>
                <w:sz w:val="20"/>
              </w:rPr>
              <w:t xml:space="preserve">likelihood that the research and its outcomes can and will be completed and delivered in the time frame </w:t>
            </w:r>
            <w:r>
              <w:rPr>
                <w:rFonts w:ascii="Calibri" w:hAnsi="Calibri" w:cs="Calibri"/>
                <w:sz w:val="20"/>
              </w:rPr>
              <w:t xml:space="preserve">and budget </w:t>
            </w:r>
            <w:r w:rsidRPr="00A05F16">
              <w:rPr>
                <w:rFonts w:ascii="Calibri" w:hAnsi="Calibri" w:cs="Calibri"/>
                <w:sz w:val="20"/>
              </w:rPr>
              <w:t>proposed</w:t>
            </w:r>
          </w:p>
        </w:tc>
      </w:tr>
      <w:tr w:rsidRPr="00202132" w:rsidR="00F34490" w:rsidTr="001D6644" w14:paraId="05AC41A5" w14:textId="77777777">
        <w:trPr>
          <w:trHeight w:val="341"/>
        </w:trPr>
        <w:tc>
          <w:tcPr>
            <w:tcW w:w="992" w:type="dxa"/>
            <w:hideMark/>
          </w:tcPr>
          <w:p w:rsidRPr="00202132" w:rsidR="00F34490" w:rsidP="00EB2D18" w:rsidRDefault="007B5CA7" w14:paraId="4CE74A63" w14:textId="73D22E5E">
            <w:pPr>
              <w:spacing w:line="243" w:lineRule="exact"/>
              <w:rPr>
                <w:rFonts w:ascii="Calibri" w:hAnsi="Calibri" w:cs="Calibri"/>
                <w:sz w:val="20"/>
              </w:rPr>
            </w:pPr>
            <w:r>
              <w:rPr>
                <w:rFonts w:ascii="Calibri" w:hAnsi="Calibri" w:cs="Calibri"/>
                <w:sz w:val="20"/>
              </w:rPr>
              <w:t>5</w:t>
            </w:r>
          </w:p>
        </w:tc>
        <w:tc>
          <w:tcPr>
            <w:tcW w:w="1290" w:type="dxa"/>
            <w:hideMark/>
          </w:tcPr>
          <w:p w:rsidRPr="00202132" w:rsidR="00F34490" w:rsidP="00EB2D18" w:rsidRDefault="00F34490" w14:paraId="601DA0DD" w14:textId="77777777">
            <w:pPr>
              <w:spacing w:line="243" w:lineRule="exact"/>
              <w:rPr>
                <w:rFonts w:ascii="Calibri" w:hAnsi="Calibri" w:cs="Calibri"/>
                <w:sz w:val="20"/>
              </w:rPr>
            </w:pPr>
            <w:r w:rsidRPr="00202132">
              <w:rPr>
                <w:rFonts w:ascii="Calibri" w:hAnsi="Calibri" w:cs="Calibri"/>
                <w:sz w:val="20"/>
              </w:rPr>
              <w:t>Excellent</w:t>
            </w:r>
          </w:p>
        </w:tc>
        <w:tc>
          <w:tcPr>
            <w:tcW w:w="7215" w:type="dxa"/>
            <w:hideMark/>
          </w:tcPr>
          <w:p w:rsidRPr="00202132" w:rsidR="00F34490" w:rsidP="00EB2D18" w:rsidRDefault="00A05F16" w14:paraId="6BB12383" w14:textId="07CDDC5A">
            <w:pPr>
              <w:spacing w:line="243" w:lineRule="exact"/>
              <w:rPr>
                <w:rFonts w:ascii="Calibri" w:hAnsi="Calibri" w:cs="Calibri"/>
                <w:sz w:val="20"/>
              </w:rPr>
            </w:pPr>
            <w:r>
              <w:rPr>
                <w:rFonts w:ascii="Calibri" w:hAnsi="Calibri" w:cs="Calibri"/>
                <w:sz w:val="20"/>
              </w:rPr>
              <w:t xml:space="preserve">Excellent </w:t>
            </w:r>
            <w:r w:rsidRPr="00A05F16">
              <w:rPr>
                <w:rFonts w:ascii="Calibri" w:hAnsi="Calibri" w:cs="Calibri"/>
                <w:sz w:val="20"/>
              </w:rPr>
              <w:t xml:space="preserve">likelihood that the research and its outcomes can and will be completed and delivered in the time frame </w:t>
            </w:r>
            <w:r>
              <w:rPr>
                <w:rFonts w:ascii="Calibri" w:hAnsi="Calibri" w:cs="Calibri"/>
                <w:sz w:val="20"/>
              </w:rPr>
              <w:t xml:space="preserve">and budget </w:t>
            </w:r>
            <w:r w:rsidRPr="00A05F16">
              <w:rPr>
                <w:rFonts w:ascii="Calibri" w:hAnsi="Calibri" w:cs="Calibri"/>
                <w:sz w:val="20"/>
              </w:rPr>
              <w:t>proposed</w:t>
            </w:r>
          </w:p>
        </w:tc>
      </w:tr>
      <w:tr w:rsidRPr="00202132" w:rsidR="00F34490" w:rsidTr="001D6644" w14:paraId="271724D1" w14:textId="77777777">
        <w:trPr>
          <w:trHeight w:val="341"/>
        </w:trPr>
        <w:tc>
          <w:tcPr>
            <w:tcW w:w="992" w:type="dxa"/>
            <w:hideMark/>
          </w:tcPr>
          <w:p w:rsidRPr="00202132" w:rsidR="00F34490" w:rsidP="00EB2D18" w:rsidRDefault="00F34490" w14:paraId="3C5EFD88" w14:textId="77777777">
            <w:pPr>
              <w:spacing w:line="243" w:lineRule="exact"/>
              <w:rPr>
                <w:rFonts w:ascii="Calibri" w:hAnsi="Calibri" w:cs="Calibri"/>
                <w:sz w:val="20"/>
              </w:rPr>
            </w:pPr>
            <w:r w:rsidRPr="00202132">
              <w:rPr>
                <w:rFonts w:ascii="Calibri" w:hAnsi="Calibri" w:cs="Calibri"/>
                <w:sz w:val="20"/>
              </w:rPr>
              <w:lastRenderedPageBreak/>
              <w:t>4</w:t>
            </w:r>
          </w:p>
        </w:tc>
        <w:tc>
          <w:tcPr>
            <w:tcW w:w="1290" w:type="dxa"/>
            <w:hideMark/>
          </w:tcPr>
          <w:p w:rsidRPr="00202132" w:rsidR="00F34490" w:rsidP="00EB2D18" w:rsidRDefault="00F34490" w14:paraId="233112CA" w14:textId="77777777">
            <w:pPr>
              <w:spacing w:line="243" w:lineRule="exact"/>
              <w:rPr>
                <w:rFonts w:ascii="Calibri" w:hAnsi="Calibri" w:cs="Calibri"/>
                <w:sz w:val="20"/>
              </w:rPr>
            </w:pPr>
            <w:r w:rsidRPr="00202132">
              <w:rPr>
                <w:rFonts w:ascii="Calibri" w:hAnsi="Calibri" w:cs="Calibri"/>
                <w:sz w:val="20"/>
              </w:rPr>
              <w:t>Very Good</w:t>
            </w:r>
          </w:p>
        </w:tc>
        <w:tc>
          <w:tcPr>
            <w:tcW w:w="7215" w:type="dxa"/>
            <w:hideMark/>
          </w:tcPr>
          <w:p w:rsidRPr="00202132" w:rsidR="00F34490" w:rsidP="00EB2D18" w:rsidRDefault="00A05F16" w14:paraId="2CAA94B1" w14:textId="7C31BC8E">
            <w:pPr>
              <w:spacing w:line="243" w:lineRule="exact"/>
              <w:rPr>
                <w:rFonts w:ascii="Calibri" w:hAnsi="Calibri" w:cs="Calibri"/>
                <w:sz w:val="20"/>
              </w:rPr>
            </w:pPr>
            <w:r>
              <w:rPr>
                <w:rFonts w:ascii="Calibri" w:hAnsi="Calibri" w:cs="Calibri"/>
                <w:sz w:val="20"/>
              </w:rPr>
              <w:t xml:space="preserve">Very good </w:t>
            </w:r>
            <w:r w:rsidRPr="00A05F16">
              <w:rPr>
                <w:rFonts w:ascii="Calibri" w:hAnsi="Calibri" w:cs="Calibri"/>
                <w:sz w:val="20"/>
              </w:rPr>
              <w:t xml:space="preserve">likelihood that the research and its outcomes can and will be completed and delivered in the time frame </w:t>
            </w:r>
            <w:r>
              <w:rPr>
                <w:rFonts w:ascii="Calibri" w:hAnsi="Calibri" w:cs="Calibri"/>
                <w:sz w:val="20"/>
              </w:rPr>
              <w:t xml:space="preserve">and budget </w:t>
            </w:r>
            <w:r w:rsidRPr="00A05F16">
              <w:rPr>
                <w:rFonts w:ascii="Calibri" w:hAnsi="Calibri" w:cs="Calibri"/>
                <w:sz w:val="20"/>
              </w:rPr>
              <w:t>proposed</w:t>
            </w:r>
          </w:p>
        </w:tc>
      </w:tr>
      <w:tr w:rsidRPr="00202132" w:rsidR="00F34490" w:rsidTr="001D6644" w14:paraId="0BEADE6A" w14:textId="77777777">
        <w:trPr>
          <w:trHeight w:val="341"/>
        </w:trPr>
        <w:tc>
          <w:tcPr>
            <w:tcW w:w="992" w:type="dxa"/>
            <w:hideMark/>
          </w:tcPr>
          <w:p w:rsidRPr="00202132" w:rsidR="00F34490" w:rsidP="00EB2D18" w:rsidRDefault="00F34490" w14:paraId="3DEC2996" w14:textId="77777777">
            <w:pPr>
              <w:spacing w:line="243" w:lineRule="exact"/>
              <w:rPr>
                <w:rFonts w:ascii="Calibri" w:hAnsi="Calibri" w:cs="Calibri"/>
                <w:sz w:val="20"/>
              </w:rPr>
            </w:pPr>
            <w:r w:rsidRPr="00202132">
              <w:rPr>
                <w:rFonts w:ascii="Calibri" w:hAnsi="Calibri" w:cs="Calibri"/>
                <w:sz w:val="20"/>
              </w:rPr>
              <w:t>3</w:t>
            </w:r>
          </w:p>
        </w:tc>
        <w:tc>
          <w:tcPr>
            <w:tcW w:w="1290" w:type="dxa"/>
            <w:hideMark/>
          </w:tcPr>
          <w:p w:rsidRPr="00202132" w:rsidR="00F34490" w:rsidP="00EB2D18" w:rsidRDefault="00F34490" w14:paraId="28043A28" w14:textId="77777777">
            <w:pPr>
              <w:spacing w:line="243" w:lineRule="exact"/>
              <w:rPr>
                <w:rFonts w:ascii="Calibri" w:hAnsi="Calibri" w:cs="Calibri"/>
                <w:sz w:val="20"/>
              </w:rPr>
            </w:pPr>
            <w:r w:rsidRPr="00202132">
              <w:rPr>
                <w:rFonts w:ascii="Calibri" w:hAnsi="Calibri" w:cs="Calibri"/>
                <w:sz w:val="20"/>
              </w:rPr>
              <w:t>Good</w:t>
            </w:r>
          </w:p>
        </w:tc>
        <w:tc>
          <w:tcPr>
            <w:tcW w:w="7215" w:type="dxa"/>
            <w:hideMark/>
          </w:tcPr>
          <w:p w:rsidRPr="00202132" w:rsidR="00F34490" w:rsidP="00EB2D18" w:rsidRDefault="00A05F16" w14:paraId="4537E221" w14:textId="6E74F802">
            <w:pPr>
              <w:spacing w:line="243" w:lineRule="exact"/>
              <w:rPr>
                <w:rFonts w:ascii="Calibri" w:hAnsi="Calibri" w:cs="Calibri"/>
                <w:sz w:val="20"/>
              </w:rPr>
            </w:pPr>
            <w:r>
              <w:rPr>
                <w:rFonts w:ascii="Calibri" w:hAnsi="Calibri" w:cs="Calibri"/>
                <w:sz w:val="20"/>
              </w:rPr>
              <w:t xml:space="preserve">Good </w:t>
            </w:r>
            <w:r w:rsidRPr="00A05F16">
              <w:rPr>
                <w:rFonts w:ascii="Calibri" w:hAnsi="Calibri" w:cs="Calibri"/>
                <w:sz w:val="20"/>
              </w:rPr>
              <w:t xml:space="preserve">likelihood that the research and its outcomes can and will be completed and delivered in the time frame </w:t>
            </w:r>
            <w:r>
              <w:rPr>
                <w:rFonts w:ascii="Calibri" w:hAnsi="Calibri" w:cs="Calibri"/>
                <w:sz w:val="20"/>
              </w:rPr>
              <w:t xml:space="preserve">and budget </w:t>
            </w:r>
            <w:r w:rsidRPr="00A05F16">
              <w:rPr>
                <w:rFonts w:ascii="Calibri" w:hAnsi="Calibri" w:cs="Calibri"/>
                <w:sz w:val="20"/>
              </w:rPr>
              <w:t>proposed</w:t>
            </w:r>
          </w:p>
        </w:tc>
      </w:tr>
      <w:tr w:rsidRPr="00202132" w:rsidR="00F34490" w:rsidTr="001D6644" w14:paraId="51DEF33F" w14:textId="77777777">
        <w:trPr>
          <w:trHeight w:val="453"/>
        </w:trPr>
        <w:tc>
          <w:tcPr>
            <w:tcW w:w="992" w:type="dxa"/>
            <w:hideMark/>
          </w:tcPr>
          <w:p w:rsidRPr="00202132" w:rsidR="00F34490" w:rsidP="00EB2D18" w:rsidRDefault="00F34490" w14:paraId="4C63347E" w14:textId="77777777">
            <w:pPr>
              <w:spacing w:line="243" w:lineRule="exact"/>
              <w:rPr>
                <w:rFonts w:ascii="Calibri" w:hAnsi="Calibri" w:cs="Calibri"/>
                <w:sz w:val="20"/>
              </w:rPr>
            </w:pPr>
            <w:r w:rsidRPr="00202132">
              <w:rPr>
                <w:rFonts w:ascii="Calibri" w:hAnsi="Calibri" w:cs="Calibri"/>
                <w:sz w:val="20"/>
              </w:rPr>
              <w:t>2</w:t>
            </w:r>
          </w:p>
        </w:tc>
        <w:tc>
          <w:tcPr>
            <w:tcW w:w="1290" w:type="dxa"/>
            <w:hideMark/>
          </w:tcPr>
          <w:p w:rsidRPr="00202132" w:rsidR="00F34490" w:rsidP="00EB2D18" w:rsidRDefault="00F34490" w14:paraId="14E19127" w14:textId="77777777">
            <w:pPr>
              <w:spacing w:line="243" w:lineRule="exact"/>
              <w:rPr>
                <w:rFonts w:ascii="Calibri" w:hAnsi="Calibri" w:cs="Calibri"/>
                <w:sz w:val="20"/>
              </w:rPr>
            </w:pPr>
            <w:r w:rsidRPr="00202132">
              <w:rPr>
                <w:rFonts w:ascii="Calibri" w:hAnsi="Calibri" w:cs="Calibri"/>
                <w:sz w:val="20"/>
              </w:rPr>
              <w:t>Satisfactory</w:t>
            </w:r>
          </w:p>
        </w:tc>
        <w:tc>
          <w:tcPr>
            <w:tcW w:w="7215" w:type="dxa"/>
            <w:hideMark/>
          </w:tcPr>
          <w:p w:rsidRPr="00202132" w:rsidR="00F34490" w:rsidP="00EB2D18" w:rsidRDefault="00A05F16" w14:paraId="2C8A54AB" w14:textId="2870AA42">
            <w:pPr>
              <w:spacing w:line="243" w:lineRule="exact"/>
              <w:rPr>
                <w:rFonts w:ascii="Calibri" w:hAnsi="Calibri" w:cs="Calibri"/>
                <w:sz w:val="20"/>
              </w:rPr>
            </w:pPr>
            <w:r>
              <w:rPr>
                <w:rFonts w:ascii="Calibri" w:hAnsi="Calibri" w:cs="Calibri"/>
                <w:sz w:val="20"/>
              </w:rPr>
              <w:t xml:space="preserve">Satisfactory </w:t>
            </w:r>
            <w:r w:rsidRPr="00A05F16">
              <w:rPr>
                <w:rFonts w:ascii="Calibri" w:hAnsi="Calibri" w:cs="Calibri"/>
                <w:sz w:val="20"/>
              </w:rPr>
              <w:t xml:space="preserve">likelihood that the research and its outcomes can and will be completed and delivered in the time frame </w:t>
            </w:r>
            <w:r>
              <w:rPr>
                <w:rFonts w:ascii="Calibri" w:hAnsi="Calibri" w:cs="Calibri"/>
                <w:sz w:val="20"/>
              </w:rPr>
              <w:t xml:space="preserve">and budget </w:t>
            </w:r>
            <w:r w:rsidRPr="00A05F16">
              <w:rPr>
                <w:rFonts w:ascii="Calibri" w:hAnsi="Calibri" w:cs="Calibri"/>
                <w:sz w:val="20"/>
              </w:rPr>
              <w:t>proposed</w:t>
            </w:r>
          </w:p>
        </w:tc>
      </w:tr>
      <w:tr w:rsidRPr="00202132" w:rsidR="00F34490" w:rsidTr="001D6644" w14:paraId="457D1095" w14:textId="77777777">
        <w:trPr>
          <w:trHeight w:val="341"/>
        </w:trPr>
        <w:tc>
          <w:tcPr>
            <w:tcW w:w="992" w:type="dxa"/>
            <w:hideMark/>
          </w:tcPr>
          <w:p w:rsidRPr="00202132" w:rsidR="00F34490" w:rsidP="00EB2D18" w:rsidRDefault="00F34490" w14:paraId="71268A88" w14:textId="77777777">
            <w:pPr>
              <w:spacing w:line="243" w:lineRule="exact"/>
              <w:rPr>
                <w:rFonts w:ascii="Calibri" w:hAnsi="Calibri" w:cs="Calibri"/>
                <w:sz w:val="20"/>
              </w:rPr>
            </w:pPr>
            <w:r w:rsidRPr="00202132">
              <w:rPr>
                <w:rFonts w:ascii="Calibri" w:hAnsi="Calibri" w:cs="Calibri"/>
                <w:sz w:val="20"/>
              </w:rPr>
              <w:t>1</w:t>
            </w:r>
          </w:p>
        </w:tc>
        <w:tc>
          <w:tcPr>
            <w:tcW w:w="1290" w:type="dxa"/>
            <w:hideMark/>
          </w:tcPr>
          <w:p w:rsidRPr="00202132" w:rsidR="00F34490" w:rsidP="00EB2D18" w:rsidRDefault="00F34490" w14:paraId="6E9D6AA8" w14:textId="77777777">
            <w:pPr>
              <w:spacing w:line="243" w:lineRule="exact"/>
              <w:rPr>
                <w:rFonts w:ascii="Calibri" w:hAnsi="Calibri" w:cs="Calibri"/>
                <w:sz w:val="20"/>
              </w:rPr>
            </w:pPr>
            <w:r w:rsidRPr="00202132">
              <w:rPr>
                <w:rFonts w:ascii="Calibri" w:hAnsi="Calibri" w:cs="Calibri"/>
                <w:sz w:val="20"/>
              </w:rPr>
              <w:t>Weak or limited</w:t>
            </w:r>
          </w:p>
        </w:tc>
        <w:tc>
          <w:tcPr>
            <w:tcW w:w="7215" w:type="dxa"/>
            <w:hideMark/>
          </w:tcPr>
          <w:p w:rsidRPr="00202132" w:rsidR="00F34490" w:rsidP="00EB2D18" w:rsidRDefault="00A05F16" w14:paraId="28119490" w14:textId="14D36C28">
            <w:pPr>
              <w:spacing w:line="243" w:lineRule="exact"/>
              <w:rPr>
                <w:rFonts w:ascii="Calibri" w:hAnsi="Calibri" w:cs="Calibri"/>
                <w:sz w:val="20"/>
              </w:rPr>
            </w:pPr>
            <w:r>
              <w:rPr>
                <w:rFonts w:ascii="Calibri" w:hAnsi="Calibri" w:cs="Calibri"/>
                <w:sz w:val="20"/>
              </w:rPr>
              <w:t xml:space="preserve">Limited </w:t>
            </w:r>
            <w:r w:rsidRPr="00A05F16">
              <w:rPr>
                <w:rFonts w:ascii="Calibri" w:hAnsi="Calibri" w:cs="Calibri"/>
                <w:sz w:val="20"/>
              </w:rPr>
              <w:t xml:space="preserve">likelihood that the research and its outcomes can and will be completed and delivered in the time frame </w:t>
            </w:r>
            <w:r>
              <w:rPr>
                <w:rFonts w:ascii="Calibri" w:hAnsi="Calibri" w:cs="Calibri"/>
                <w:sz w:val="20"/>
              </w:rPr>
              <w:t xml:space="preserve">and budget </w:t>
            </w:r>
            <w:r w:rsidRPr="00A05F16">
              <w:rPr>
                <w:rFonts w:ascii="Calibri" w:hAnsi="Calibri" w:cs="Calibri"/>
                <w:sz w:val="20"/>
              </w:rPr>
              <w:t>proposed</w:t>
            </w:r>
          </w:p>
        </w:tc>
      </w:tr>
    </w:tbl>
    <w:tbl>
      <w:tblPr>
        <w:tblW w:w="9539" w:type="dxa"/>
        <w:tblInd w:w="2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539"/>
      </w:tblGrid>
      <w:tr w:rsidRPr="003E54AC" w:rsidR="00A05F16" w:rsidTr="001D6644" w14:paraId="2256A235" w14:textId="77777777">
        <w:trPr>
          <w:trHeight w:val="2968"/>
        </w:trPr>
        <w:tc>
          <w:tcPr>
            <w:tcW w:w="9539" w:type="dxa"/>
            <w:shd w:val="clear" w:color="auto" w:fill="D9D9D9" w:themeFill="background1" w:themeFillShade="D9"/>
          </w:tcPr>
          <w:p w:rsidR="00A05F16" w:rsidP="00CC4474" w:rsidRDefault="00A05F16" w14:paraId="26BABD5A" w14:textId="3ABE3DB3">
            <w:pPr>
              <w:pStyle w:val="TableParagraph"/>
              <w:spacing w:line="229" w:lineRule="exact"/>
              <w:ind w:left="108"/>
              <w:rPr>
                <w:rFonts w:asciiTheme="majorHAnsi" w:hAnsiTheme="majorHAnsi" w:cstheme="majorHAnsi"/>
                <w:b/>
                <w:bCs/>
                <w:sz w:val="20"/>
              </w:rPr>
            </w:pPr>
            <w:r>
              <w:rPr>
                <w:rFonts w:asciiTheme="majorHAnsi" w:hAnsiTheme="majorHAnsi" w:cstheme="majorHAnsi"/>
                <w:b/>
                <w:bCs/>
                <w:sz w:val="20"/>
              </w:rPr>
              <w:t xml:space="preserve">SCORE AND </w:t>
            </w:r>
            <w:r w:rsidRPr="003E54AC">
              <w:rPr>
                <w:rFonts w:asciiTheme="majorHAnsi" w:hAnsiTheme="majorHAnsi" w:cstheme="majorHAnsi"/>
                <w:b/>
                <w:bCs/>
                <w:sz w:val="20"/>
              </w:rPr>
              <w:t>COMMENTARY:</w:t>
            </w:r>
          </w:p>
          <w:p w:rsidRPr="003E54AC" w:rsidR="00A05F16" w:rsidP="00CC4474" w:rsidRDefault="00A05F16" w14:paraId="64FEE9A7" w14:textId="77777777">
            <w:pPr>
              <w:pStyle w:val="TableParagraph"/>
              <w:spacing w:line="229" w:lineRule="exact"/>
              <w:ind w:left="108"/>
              <w:rPr>
                <w:rFonts w:asciiTheme="majorHAnsi" w:hAnsiTheme="majorHAnsi" w:cstheme="majorHAnsi"/>
                <w:b/>
                <w:bCs/>
                <w:sz w:val="20"/>
              </w:rPr>
            </w:pPr>
          </w:p>
        </w:tc>
      </w:tr>
    </w:tbl>
    <w:p w:rsidR="00374457" w:rsidRDefault="00374457" w14:paraId="78FB425C" w14:textId="1D55FC0F">
      <w:pPr>
        <w:rPr>
          <w:rFonts w:ascii="Calibri" w:hAnsi="Calibri" w:eastAsia="Calibri" w:cs="Calibri"/>
          <w:b/>
          <w:color w:val="E36C09"/>
          <w:sz w:val="28"/>
          <w:szCs w:val="28"/>
        </w:rPr>
      </w:pPr>
    </w:p>
    <w:sectPr w:rsidR="00374457" w:rsidSect="00D321AB">
      <w:footerReference w:type="default" r:id="rId14"/>
      <w:pgSz w:w="11900" w:h="16840" w:orient="portrait"/>
      <w:pgMar w:top="720" w:right="720" w:bottom="720" w:left="720" w:header="426"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1E51" w:rsidRDefault="000A1E51" w14:paraId="0E54088A" w14:textId="77777777">
      <w:r>
        <w:separator/>
      </w:r>
    </w:p>
  </w:endnote>
  <w:endnote w:type="continuationSeparator" w:id="0">
    <w:p w:rsidR="000A1E51" w:rsidRDefault="000A1E51" w14:paraId="2BB2412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4745" w:rsidRDefault="00373D38" w14:paraId="3500F065" w14:textId="7777777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CE00EC">
      <w:rPr>
        <w:noProof/>
        <w:color w:val="000000"/>
      </w:rPr>
      <w:t>1</w:t>
    </w:r>
    <w:r>
      <w:rPr>
        <w:color w:val="000000"/>
      </w:rPr>
      <w:fldChar w:fldCharType="end"/>
    </w:r>
  </w:p>
  <w:p w:rsidR="00A74745" w:rsidRDefault="00A74745" w14:paraId="00131887" w14:textId="7777777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1E51" w:rsidRDefault="000A1E51" w14:paraId="2DF87CBF" w14:textId="77777777">
      <w:r>
        <w:separator/>
      </w:r>
    </w:p>
  </w:footnote>
  <w:footnote w:type="continuationSeparator" w:id="0">
    <w:p w:rsidR="000A1E51" w:rsidRDefault="000A1E51" w14:paraId="2F23E65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2460"/>
    <w:multiLevelType w:val="hybridMultilevel"/>
    <w:tmpl w:val="521A06A2"/>
    <w:lvl w:ilvl="0" w:tplc="EC40008C">
      <w:numFmt w:val="bullet"/>
      <w:lvlText w:val=""/>
      <w:lvlJc w:val="left"/>
      <w:pPr>
        <w:ind w:left="425" w:hanging="284"/>
      </w:pPr>
      <w:rPr>
        <w:rFonts w:hint="default" w:ascii="Symbol" w:hAnsi="Symbol" w:eastAsia="Symbol" w:cs="Symbol"/>
        <w:b w:val="0"/>
        <w:bCs w:val="0"/>
        <w:i w:val="0"/>
        <w:iCs w:val="0"/>
        <w:w w:val="99"/>
        <w:sz w:val="20"/>
        <w:szCs w:val="20"/>
        <w:lang w:val="en-AU" w:eastAsia="en-US" w:bidi="ar-SA"/>
      </w:rPr>
    </w:lvl>
    <w:lvl w:ilvl="1" w:tplc="65B6672C">
      <w:numFmt w:val="bullet"/>
      <w:lvlText w:val="•"/>
      <w:lvlJc w:val="left"/>
      <w:pPr>
        <w:ind w:left="901" w:hanging="284"/>
      </w:pPr>
      <w:rPr>
        <w:rFonts w:hint="default"/>
        <w:lang w:val="en-AU" w:eastAsia="en-US" w:bidi="ar-SA"/>
      </w:rPr>
    </w:lvl>
    <w:lvl w:ilvl="2" w:tplc="A39E8AD4">
      <w:numFmt w:val="bullet"/>
      <w:lvlText w:val="•"/>
      <w:lvlJc w:val="left"/>
      <w:pPr>
        <w:ind w:left="1383" w:hanging="284"/>
      </w:pPr>
      <w:rPr>
        <w:rFonts w:hint="default"/>
        <w:lang w:val="en-AU" w:eastAsia="en-US" w:bidi="ar-SA"/>
      </w:rPr>
    </w:lvl>
    <w:lvl w:ilvl="3" w:tplc="76668C9E">
      <w:numFmt w:val="bullet"/>
      <w:lvlText w:val="•"/>
      <w:lvlJc w:val="left"/>
      <w:pPr>
        <w:ind w:left="1865" w:hanging="284"/>
      </w:pPr>
      <w:rPr>
        <w:rFonts w:hint="default"/>
        <w:lang w:val="en-AU" w:eastAsia="en-US" w:bidi="ar-SA"/>
      </w:rPr>
    </w:lvl>
    <w:lvl w:ilvl="4" w:tplc="28A6E75A">
      <w:numFmt w:val="bullet"/>
      <w:lvlText w:val="•"/>
      <w:lvlJc w:val="left"/>
      <w:pPr>
        <w:ind w:left="2346" w:hanging="284"/>
      </w:pPr>
      <w:rPr>
        <w:rFonts w:hint="default"/>
        <w:lang w:val="en-AU" w:eastAsia="en-US" w:bidi="ar-SA"/>
      </w:rPr>
    </w:lvl>
    <w:lvl w:ilvl="5" w:tplc="EE6ADF9E">
      <w:numFmt w:val="bullet"/>
      <w:lvlText w:val="•"/>
      <w:lvlJc w:val="left"/>
      <w:pPr>
        <w:ind w:left="2828" w:hanging="284"/>
      </w:pPr>
      <w:rPr>
        <w:rFonts w:hint="default"/>
        <w:lang w:val="en-AU" w:eastAsia="en-US" w:bidi="ar-SA"/>
      </w:rPr>
    </w:lvl>
    <w:lvl w:ilvl="6" w:tplc="46049366">
      <w:numFmt w:val="bullet"/>
      <w:lvlText w:val="•"/>
      <w:lvlJc w:val="left"/>
      <w:pPr>
        <w:ind w:left="3310" w:hanging="284"/>
      </w:pPr>
      <w:rPr>
        <w:rFonts w:hint="default"/>
        <w:lang w:val="en-AU" w:eastAsia="en-US" w:bidi="ar-SA"/>
      </w:rPr>
    </w:lvl>
    <w:lvl w:ilvl="7" w:tplc="190A02DE">
      <w:numFmt w:val="bullet"/>
      <w:lvlText w:val="•"/>
      <w:lvlJc w:val="left"/>
      <w:pPr>
        <w:ind w:left="3791" w:hanging="284"/>
      </w:pPr>
      <w:rPr>
        <w:rFonts w:hint="default"/>
        <w:lang w:val="en-AU" w:eastAsia="en-US" w:bidi="ar-SA"/>
      </w:rPr>
    </w:lvl>
    <w:lvl w:ilvl="8" w:tplc="39F00654">
      <w:numFmt w:val="bullet"/>
      <w:lvlText w:val="•"/>
      <w:lvlJc w:val="left"/>
      <w:pPr>
        <w:ind w:left="4273" w:hanging="284"/>
      </w:pPr>
      <w:rPr>
        <w:rFonts w:hint="default"/>
        <w:lang w:val="en-AU" w:eastAsia="en-US" w:bidi="ar-SA"/>
      </w:rPr>
    </w:lvl>
  </w:abstractNum>
  <w:abstractNum w:abstractNumId="1" w15:restartNumberingAfterBreak="0">
    <w:nsid w:val="0F153C36"/>
    <w:multiLevelType w:val="hybridMultilevel"/>
    <w:tmpl w:val="3B4C6090"/>
    <w:lvl w:ilvl="0" w:tplc="EEE44A64">
      <w:numFmt w:val="bullet"/>
      <w:lvlText w:val=""/>
      <w:lvlJc w:val="left"/>
      <w:pPr>
        <w:ind w:left="468" w:hanging="360"/>
      </w:pPr>
      <w:rPr>
        <w:rFonts w:hint="default" w:ascii="Symbol" w:hAnsi="Symbol" w:eastAsia="Symbol" w:cs="Symbol"/>
        <w:b w:val="0"/>
        <w:bCs w:val="0"/>
        <w:i w:val="0"/>
        <w:iCs w:val="0"/>
        <w:w w:val="99"/>
        <w:sz w:val="20"/>
        <w:szCs w:val="20"/>
        <w:lang w:val="en-AU" w:eastAsia="en-US" w:bidi="ar-SA"/>
      </w:rPr>
    </w:lvl>
    <w:lvl w:ilvl="1" w:tplc="3DF8E4C8">
      <w:numFmt w:val="bullet"/>
      <w:lvlText w:val="•"/>
      <w:lvlJc w:val="left"/>
      <w:pPr>
        <w:ind w:left="1575" w:hanging="360"/>
      </w:pPr>
      <w:rPr>
        <w:rFonts w:hint="default"/>
        <w:lang w:val="en-AU" w:eastAsia="en-US" w:bidi="ar-SA"/>
      </w:rPr>
    </w:lvl>
    <w:lvl w:ilvl="2" w:tplc="4A84424A">
      <w:numFmt w:val="bullet"/>
      <w:lvlText w:val="•"/>
      <w:lvlJc w:val="left"/>
      <w:pPr>
        <w:ind w:left="2691" w:hanging="360"/>
      </w:pPr>
      <w:rPr>
        <w:rFonts w:hint="default"/>
        <w:lang w:val="en-AU" w:eastAsia="en-US" w:bidi="ar-SA"/>
      </w:rPr>
    </w:lvl>
    <w:lvl w:ilvl="3" w:tplc="649E8698">
      <w:numFmt w:val="bullet"/>
      <w:lvlText w:val="•"/>
      <w:lvlJc w:val="left"/>
      <w:pPr>
        <w:ind w:left="3806" w:hanging="360"/>
      </w:pPr>
      <w:rPr>
        <w:rFonts w:hint="default"/>
        <w:lang w:val="en-AU" w:eastAsia="en-US" w:bidi="ar-SA"/>
      </w:rPr>
    </w:lvl>
    <w:lvl w:ilvl="4" w:tplc="1F08D4EA">
      <w:numFmt w:val="bullet"/>
      <w:lvlText w:val="•"/>
      <w:lvlJc w:val="left"/>
      <w:pPr>
        <w:ind w:left="4922" w:hanging="360"/>
      </w:pPr>
      <w:rPr>
        <w:rFonts w:hint="default"/>
        <w:lang w:val="en-AU" w:eastAsia="en-US" w:bidi="ar-SA"/>
      </w:rPr>
    </w:lvl>
    <w:lvl w:ilvl="5" w:tplc="9F920C1C">
      <w:numFmt w:val="bullet"/>
      <w:lvlText w:val="•"/>
      <w:lvlJc w:val="left"/>
      <w:pPr>
        <w:ind w:left="6037" w:hanging="360"/>
      </w:pPr>
      <w:rPr>
        <w:rFonts w:hint="default"/>
        <w:lang w:val="en-AU" w:eastAsia="en-US" w:bidi="ar-SA"/>
      </w:rPr>
    </w:lvl>
    <w:lvl w:ilvl="6" w:tplc="F47A73EC">
      <w:numFmt w:val="bullet"/>
      <w:lvlText w:val="•"/>
      <w:lvlJc w:val="left"/>
      <w:pPr>
        <w:ind w:left="7153" w:hanging="360"/>
      </w:pPr>
      <w:rPr>
        <w:rFonts w:hint="default"/>
        <w:lang w:val="en-AU" w:eastAsia="en-US" w:bidi="ar-SA"/>
      </w:rPr>
    </w:lvl>
    <w:lvl w:ilvl="7" w:tplc="A8926E40">
      <w:numFmt w:val="bullet"/>
      <w:lvlText w:val="•"/>
      <w:lvlJc w:val="left"/>
      <w:pPr>
        <w:ind w:left="8268" w:hanging="360"/>
      </w:pPr>
      <w:rPr>
        <w:rFonts w:hint="default"/>
        <w:lang w:val="en-AU" w:eastAsia="en-US" w:bidi="ar-SA"/>
      </w:rPr>
    </w:lvl>
    <w:lvl w:ilvl="8" w:tplc="310AB020">
      <w:numFmt w:val="bullet"/>
      <w:lvlText w:val="•"/>
      <w:lvlJc w:val="left"/>
      <w:pPr>
        <w:ind w:left="9384" w:hanging="360"/>
      </w:pPr>
      <w:rPr>
        <w:rFonts w:hint="default"/>
        <w:lang w:val="en-AU" w:eastAsia="en-US" w:bidi="ar-SA"/>
      </w:rPr>
    </w:lvl>
  </w:abstractNum>
  <w:abstractNum w:abstractNumId="2" w15:restartNumberingAfterBreak="0">
    <w:nsid w:val="218D5597"/>
    <w:multiLevelType w:val="hybridMultilevel"/>
    <w:tmpl w:val="D7BCC2B8"/>
    <w:lvl w:ilvl="0" w:tplc="9D8465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F72F0F"/>
    <w:multiLevelType w:val="hybridMultilevel"/>
    <w:tmpl w:val="C180BD0E"/>
    <w:lvl w:ilvl="0" w:tplc="8AEE3A94">
      <w:start w:val="3"/>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8406AF"/>
    <w:multiLevelType w:val="hybridMultilevel"/>
    <w:tmpl w:val="69344DD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F6453E"/>
    <w:multiLevelType w:val="hybridMultilevel"/>
    <w:tmpl w:val="596265D8"/>
    <w:lvl w:ilvl="0" w:tplc="A1E07B58">
      <w:numFmt w:val="bullet"/>
      <w:lvlText w:val=""/>
      <w:lvlJc w:val="left"/>
      <w:pPr>
        <w:ind w:left="468" w:hanging="360"/>
      </w:pPr>
      <w:rPr>
        <w:rFonts w:hint="default" w:ascii="Symbol" w:hAnsi="Symbol" w:eastAsia="Symbol" w:cs="Symbol"/>
        <w:b w:val="0"/>
        <w:bCs w:val="0"/>
        <w:i w:val="0"/>
        <w:iCs w:val="0"/>
        <w:w w:val="99"/>
        <w:sz w:val="20"/>
        <w:szCs w:val="20"/>
        <w:lang w:val="en-AU" w:eastAsia="en-US" w:bidi="ar-SA"/>
      </w:rPr>
    </w:lvl>
    <w:lvl w:ilvl="1" w:tplc="6150C520">
      <w:numFmt w:val="bullet"/>
      <w:lvlText w:val="•"/>
      <w:lvlJc w:val="left"/>
      <w:pPr>
        <w:ind w:left="1575" w:hanging="360"/>
      </w:pPr>
      <w:rPr>
        <w:rFonts w:hint="default"/>
        <w:lang w:val="en-AU" w:eastAsia="en-US" w:bidi="ar-SA"/>
      </w:rPr>
    </w:lvl>
    <w:lvl w:ilvl="2" w:tplc="162885A6">
      <w:numFmt w:val="bullet"/>
      <w:lvlText w:val="•"/>
      <w:lvlJc w:val="left"/>
      <w:pPr>
        <w:ind w:left="2691" w:hanging="360"/>
      </w:pPr>
      <w:rPr>
        <w:rFonts w:hint="default"/>
        <w:lang w:val="en-AU" w:eastAsia="en-US" w:bidi="ar-SA"/>
      </w:rPr>
    </w:lvl>
    <w:lvl w:ilvl="3" w:tplc="B9F47E82">
      <w:numFmt w:val="bullet"/>
      <w:lvlText w:val="•"/>
      <w:lvlJc w:val="left"/>
      <w:pPr>
        <w:ind w:left="3806" w:hanging="360"/>
      </w:pPr>
      <w:rPr>
        <w:rFonts w:hint="default"/>
        <w:lang w:val="en-AU" w:eastAsia="en-US" w:bidi="ar-SA"/>
      </w:rPr>
    </w:lvl>
    <w:lvl w:ilvl="4" w:tplc="DB68E330">
      <w:numFmt w:val="bullet"/>
      <w:lvlText w:val="•"/>
      <w:lvlJc w:val="left"/>
      <w:pPr>
        <w:ind w:left="4922" w:hanging="360"/>
      </w:pPr>
      <w:rPr>
        <w:rFonts w:hint="default"/>
        <w:lang w:val="en-AU" w:eastAsia="en-US" w:bidi="ar-SA"/>
      </w:rPr>
    </w:lvl>
    <w:lvl w:ilvl="5" w:tplc="685C1030">
      <w:numFmt w:val="bullet"/>
      <w:lvlText w:val="•"/>
      <w:lvlJc w:val="left"/>
      <w:pPr>
        <w:ind w:left="6037" w:hanging="360"/>
      </w:pPr>
      <w:rPr>
        <w:rFonts w:hint="default"/>
        <w:lang w:val="en-AU" w:eastAsia="en-US" w:bidi="ar-SA"/>
      </w:rPr>
    </w:lvl>
    <w:lvl w:ilvl="6" w:tplc="6CDED7CA">
      <w:numFmt w:val="bullet"/>
      <w:lvlText w:val="•"/>
      <w:lvlJc w:val="left"/>
      <w:pPr>
        <w:ind w:left="7153" w:hanging="360"/>
      </w:pPr>
      <w:rPr>
        <w:rFonts w:hint="default"/>
        <w:lang w:val="en-AU" w:eastAsia="en-US" w:bidi="ar-SA"/>
      </w:rPr>
    </w:lvl>
    <w:lvl w:ilvl="7" w:tplc="FE162BAC">
      <w:numFmt w:val="bullet"/>
      <w:lvlText w:val="•"/>
      <w:lvlJc w:val="left"/>
      <w:pPr>
        <w:ind w:left="8268" w:hanging="360"/>
      </w:pPr>
      <w:rPr>
        <w:rFonts w:hint="default"/>
        <w:lang w:val="en-AU" w:eastAsia="en-US" w:bidi="ar-SA"/>
      </w:rPr>
    </w:lvl>
    <w:lvl w:ilvl="8" w:tplc="DAC8DFBA">
      <w:numFmt w:val="bullet"/>
      <w:lvlText w:val="•"/>
      <w:lvlJc w:val="left"/>
      <w:pPr>
        <w:ind w:left="9384" w:hanging="360"/>
      </w:pPr>
      <w:rPr>
        <w:rFonts w:hint="default"/>
        <w:lang w:val="en-AU" w:eastAsia="en-US" w:bidi="ar-SA"/>
      </w:rPr>
    </w:lvl>
  </w:abstractNum>
  <w:abstractNum w:abstractNumId="6" w15:restartNumberingAfterBreak="0">
    <w:nsid w:val="32843AEA"/>
    <w:multiLevelType w:val="hybridMultilevel"/>
    <w:tmpl w:val="46325F1E"/>
    <w:lvl w:ilvl="0" w:tplc="9D8465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6E70D33"/>
    <w:multiLevelType w:val="hybridMultilevel"/>
    <w:tmpl w:val="24320938"/>
    <w:lvl w:ilvl="0" w:tplc="17020902">
      <w:numFmt w:val="bullet"/>
      <w:lvlText w:val=""/>
      <w:lvlJc w:val="left"/>
      <w:pPr>
        <w:ind w:left="468" w:hanging="360"/>
      </w:pPr>
      <w:rPr>
        <w:rFonts w:hint="default" w:ascii="Symbol" w:hAnsi="Symbol" w:eastAsia="Symbol" w:cs="Symbol"/>
        <w:b w:val="0"/>
        <w:bCs w:val="0"/>
        <w:i w:val="0"/>
        <w:iCs w:val="0"/>
        <w:w w:val="99"/>
        <w:sz w:val="20"/>
        <w:szCs w:val="20"/>
        <w:lang w:val="en-AU" w:eastAsia="en-US" w:bidi="ar-SA"/>
      </w:rPr>
    </w:lvl>
    <w:lvl w:ilvl="1" w:tplc="F6D4E75E">
      <w:numFmt w:val="bullet"/>
      <w:lvlText w:val="•"/>
      <w:lvlJc w:val="left"/>
      <w:pPr>
        <w:ind w:left="1575" w:hanging="360"/>
      </w:pPr>
      <w:rPr>
        <w:rFonts w:hint="default"/>
        <w:lang w:val="en-AU" w:eastAsia="en-US" w:bidi="ar-SA"/>
      </w:rPr>
    </w:lvl>
    <w:lvl w:ilvl="2" w:tplc="C340FDD2">
      <w:numFmt w:val="bullet"/>
      <w:lvlText w:val="•"/>
      <w:lvlJc w:val="left"/>
      <w:pPr>
        <w:ind w:left="2691" w:hanging="360"/>
      </w:pPr>
      <w:rPr>
        <w:rFonts w:hint="default"/>
        <w:lang w:val="en-AU" w:eastAsia="en-US" w:bidi="ar-SA"/>
      </w:rPr>
    </w:lvl>
    <w:lvl w:ilvl="3" w:tplc="F86263EE">
      <w:numFmt w:val="bullet"/>
      <w:lvlText w:val="•"/>
      <w:lvlJc w:val="left"/>
      <w:pPr>
        <w:ind w:left="3806" w:hanging="360"/>
      </w:pPr>
      <w:rPr>
        <w:rFonts w:hint="default"/>
        <w:lang w:val="en-AU" w:eastAsia="en-US" w:bidi="ar-SA"/>
      </w:rPr>
    </w:lvl>
    <w:lvl w:ilvl="4" w:tplc="0DCC93F4">
      <w:numFmt w:val="bullet"/>
      <w:lvlText w:val="•"/>
      <w:lvlJc w:val="left"/>
      <w:pPr>
        <w:ind w:left="4922" w:hanging="360"/>
      </w:pPr>
      <w:rPr>
        <w:rFonts w:hint="default"/>
        <w:lang w:val="en-AU" w:eastAsia="en-US" w:bidi="ar-SA"/>
      </w:rPr>
    </w:lvl>
    <w:lvl w:ilvl="5" w:tplc="93E6769E">
      <w:numFmt w:val="bullet"/>
      <w:lvlText w:val="•"/>
      <w:lvlJc w:val="left"/>
      <w:pPr>
        <w:ind w:left="6037" w:hanging="360"/>
      </w:pPr>
      <w:rPr>
        <w:rFonts w:hint="default"/>
        <w:lang w:val="en-AU" w:eastAsia="en-US" w:bidi="ar-SA"/>
      </w:rPr>
    </w:lvl>
    <w:lvl w:ilvl="6" w:tplc="119E57DE">
      <w:numFmt w:val="bullet"/>
      <w:lvlText w:val="•"/>
      <w:lvlJc w:val="left"/>
      <w:pPr>
        <w:ind w:left="7153" w:hanging="360"/>
      </w:pPr>
      <w:rPr>
        <w:rFonts w:hint="default"/>
        <w:lang w:val="en-AU" w:eastAsia="en-US" w:bidi="ar-SA"/>
      </w:rPr>
    </w:lvl>
    <w:lvl w:ilvl="7" w:tplc="3662D336">
      <w:numFmt w:val="bullet"/>
      <w:lvlText w:val="•"/>
      <w:lvlJc w:val="left"/>
      <w:pPr>
        <w:ind w:left="8268" w:hanging="360"/>
      </w:pPr>
      <w:rPr>
        <w:rFonts w:hint="default"/>
        <w:lang w:val="en-AU" w:eastAsia="en-US" w:bidi="ar-SA"/>
      </w:rPr>
    </w:lvl>
    <w:lvl w:ilvl="8" w:tplc="6ED453D0">
      <w:numFmt w:val="bullet"/>
      <w:lvlText w:val="•"/>
      <w:lvlJc w:val="left"/>
      <w:pPr>
        <w:ind w:left="9384" w:hanging="360"/>
      </w:pPr>
      <w:rPr>
        <w:rFonts w:hint="default"/>
        <w:lang w:val="en-AU" w:eastAsia="en-US" w:bidi="ar-SA"/>
      </w:rPr>
    </w:lvl>
  </w:abstractNum>
  <w:abstractNum w:abstractNumId="8" w15:restartNumberingAfterBreak="0">
    <w:nsid w:val="37847C6B"/>
    <w:multiLevelType w:val="hybridMultilevel"/>
    <w:tmpl w:val="B80E761E"/>
    <w:lvl w:ilvl="0" w:tplc="F2DEC2C4">
      <w:numFmt w:val="bullet"/>
      <w:lvlText w:val=""/>
      <w:lvlJc w:val="left"/>
      <w:pPr>
        <w:ind w:left="468" w:hanging="360"/>
      </w:pPr>
      <w:rPr>
        <w:rFonts w:hint="default" w:ascii="Symbol" w:hAnsi="Symbol" w:eastAsia="Symbol" w:cs="Symbol"/>
        <w:b w:val="0"/>
        <w:bCs w:val="0"/>
        <w:i w:val="0"/>
        <w:iCs w:val="0"/>
        <w:w w:val="99"/>
        <w:sz w:val="20"/>
        <w:szCs w:val="20"/>
        <w:lang w:val="en-AU" w:eastAsia="en-US" w:bidi="ar-SA"/>
      </w:rPr>
    </w:lvl>
    <w:lvl w:ilvl="1" w:tplc="56FC6770">
      <w:numFmt w:val="bullet"/>
      <w:lvlText w:val="•"/>
      <w:lvlJc w:val="left"/>
      <w:pPr>
        <w:ind w:left="1575" w:hanging="360"/>
      </w:pPr>
      <w:rPr>
        <w:rFonts w:hint="default"/>
        <w:lang w:val="en-AU" w:eastAsia="en-US" w:bidi="ar-SA"/>
      </w:rPr>
    </w:lvl>
    <w:lvl w:ilvl="2" w:tplc="CC0A140A">
      <w:numFmt w:val="bullet"/>
      <w:lvlText w:val="•"/>
      <w:lvlJc w:val="left"/>
      <w:pPr>
        <w:ind w:left="2691" w:hanging="360"/>
      </w:pPr>
      <w:rPr>
        <w:rFonts w:hint="default"/>
        <w:lang w:val="en-AU" w:eastAsia="en-US" w:bidi="ar-SA"/>
      </w:rPr>
    </w:lvl>
    <w:lvl w:ilvl="3" w:tplc="206AD31C">
      <w:numFmt w:val="bullet"/>
      <w:lvlText w:val="•"/>
      <w:lvlJc w:val="left"/>
      <w:pPr>
        <w:ind w:left="3806" w:hanging="360"/>
      </w:pPr>
      <w:rPr>
        <w:rFonts w:hint="default"/>
        <w:lang w:val="en-AU" w:eastAsia="en-US" w:bidi="ar-SA"/>
      </w:rPr>
    </w:lvl>
    <w:lvl w:ilvl="4" w:tplc="518CBE3E">
      <w:numFmt w:val="bullet"/>
      <w:lvlText w:val="•"/>
      <w:lvlJc w:val="left"/>
      <w:pPr>
        <w:ind w:left="4922" w:hanging="360"/>
      </w:pPr>
      <w:rPr>
        <w:rFonts w:hint="default"/>
        <w:lang w:val="en-AU" w:eastAsia="en-US" w:bidi="ar-SA"/>
      </w:rPr>
    </w:lvl>
    <w:lvl w:ilvl="5" w:tplc="E7ECDDAE">
      <w:numFmt w:val="bullet"/>
      <w:lvlText w:val="•"/>
      <w:lvlJc w:val="left"/>
      <w:pPr>
        <w:ind w:left="6037" w:hanging="360"/>
      </w:pPr>
      <w:rPr>
        <w:rFonts w:hint="default"/>
        <w:lang w:val="en-AU" w:eastAsia="en-US" w:bidi="ar-SA"/>
      </w:rPr>
    </w:lvl>
    <w:lvl w:ilvl="6" w:tplc="13783EFE">
      <w:numFmt w:val="bullet"/>
      <w:lvlText w:val="•"/>
      <w:lvlJc w:val="left"/>
      <w:pPr>
        <w:ind w:left="7153" w:hanging="360"/>
      </w:pPr>
      <w:rPr>
        <w:rFonts w:hint="default"/>
        <w:lang w:val="en-AU" w:eastAsia="en-US" w:bidi="ar-SA"/>
      </w:rPr>
    </w:lvl>
    <w:lvl w:ilvl="7" w:tplc="20887BD4">
      <w:numFmt w:val="bullet"/>
      <w:lvlText w:val="•"/>
      <w:lvlJc w:val="left"/>
      <w:pPr>
        <w:ind w:left="8268" w:hanging="360"/>
      </w:pPr>
      <w:rPr>
        <w:rFonts w:hint="default"/>
        <w:lang w:val="en-AU" w:eastAsia="en-US" w:bidi="ar-SA"/>
      </w:rPr>
    </w:lvl>
    <w:lvl w:ilvl="8" w:tplc="0C44DBCC">
      <w:numFmt w:val="bullet"/>
      <w:lvlText w:val="•"/>
      <w:lvlJc w:val="left"/>
      <w:pPr>
        <w:ind w:left="9384" w:hanging="360"/>
      </w:pPr>
      <w:rPr>
        <w:rFonts w:hint="default"/>
        <w:lang w:val="en-AU" w:eastAsia="en-US" w:bidi="ar-SA"/>
      </w:rPr>
    </w:lvl>
  </w:abstractNum>
  <w:abstractNum w:abstractNumId="9" w15:restartNumberingAfterBreak="0">
    <w:nsid w:val="3FD16CDE"/>
    <w:multiLevelType w:val="hybridMultilevel"/>
    <w:tmpl w:val="D7BCC2B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0605CB2"/>
    <w:multiLevelType w:val="hybridMultilevel"/>
    <w:tmpl w:val="69344DD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CCB47B7"/>
    <w:multiLevelType w:val="hybridMultilevel"/>
    <w:tmpl w:val="090EB924"/>
    <w:lvl w:ilvl="0" w:tplc="14A67662">
      <w:numFmt w:val="bullet"/>
      <w:lvlText w:val=""/>
      <w:lvlJc w:val="left"/>
      <w:pPr>
        <w:ind w:left="468" w:hanging="360"/>
      </w:pPr>
      <w:rPr>
        <w:rFonts w:hint="default" w:ascii="Symbol" w:hAnsi="Symbol" w:eastAsia="Symbol" w:cs="Symbol"/>
        <w:b w:val="0"/>
        <w:bCs w:val="0"/>
        <w:i w:val="0"/>
        <w:iCs w:val="0"/>
        <w:w w:val="99"/>
        <w:sz w:val="20"/>
        <w:szCs w:val="20"/>
        <w:lang w:val="en-AU" w:eastAsia="en-US" w:bidi="ar-SA"/>
      </w:rPr>
    </w:lvl>
    <w:lvl w:ilvl="1" w:tplc="227C5A30">
      <w:numFmt w:val="bullet"/>
      <w:lvlText w:val="•"/>
      <w:lvlJc w:val="left"/>
      <w:pPr>
        <w:ind w:left="1575" w:hanging="360"/>
      </w:pPr>
      <w:rPr>
        <w:rFonts w:hint="default"/>
        <w:lang w:val="en-AU" w:eastAsia="en-US" w:bidi="ar-SA"/>
      </w:rPr>
    </w:lvl>
    <w:lvl w:ilvl="2" w:tplc="7AEC5076">
      <w:numFmt w:val="bullet"/>
      <w:lvlText w:val="•"/>
      <w:lvlJc w:val="left"/>
      <w:pPr>
        <w:ind w:left="2691" w:hanging="360"/>
      </w:pPr>
      <w:rPr>
        <w:rFonts w:hint="default"/>
        <w:lang w:val="en-AU" w:eastAsia="en-US" w:bidi="ar-SA"/>
      </w:rPr>
    </w:lvl>
    <w:lvl w:ilvl="3" w:tplc="461ACEDC">
      <w:numFmt w:val="bullet"/>
      <w:lvlText w:val="•"/>
      <w:lvlJc w:val="left"/>
      <w:pPr>
        <w:ind w:left="3806" w:hanging="360"/>
      </w:pPr>
      <w:rPr>
        <w:rFonts w:hint="default"/>
        <w:lang w:val="en-AU" w:eastAsia="en-US" w:bidi="ar-SA"/>
      </w:rPr>
    </w:lvl>
    <w:lvl w:ilvl="4" w:tplc="87C2963C">
      <w:numFmt w:val="bullet"/>
      <w:lvlText w:val="•"/>
      <w:lvlJc w:val="left"/>
      <w:pPr>
        <w:ind w:left="4922" w:hanging="360"/>
      </w:pPr>
      <w:rPr>
        <w:rFonts w:hint="default"/>
        <w:lang w:val="en-AU" w:eastAsia="en-US" w:bidi="ar-SA"/>
      </w:rPr>
    </w:lvl>
    <w:lvl w:ilvl="5" w:tplc="12349E80">
      <w:numFmt w:val="bullet"/>
      <w:lvlText w:val="•"/>
      <w:lvlJc w:val="left"/>
      <w:pPr>
        <w:ind w:left="6037" w:hanging="360"/>
      </w:pPr>
      <w:rPr>
        <w:rFonts w:hint="default"/>
        <w:lang w:val="en-AU" w:eastAsia="en-US" w:bidi="ar-SA"/>
      </w:rPr>
    </w:lvl>
    <w:lvl w:ilvl="6" w:tplc="3A321636">
      <w:numFmt w:val="bullet"/>
      <w:lvlText w:val="•"/>
      <w:lvlJc w:val="left"/>
      <w:pPr>
        <w:ind w:left="7153" w:hanging="360"/>
      </w:pPr>
      <w:rPr>
        <w:rFonts w:hint="default"/>
        <w:lang w:val="en-AU" w:eastAsia="en-US" w:bidi="ar-SA"/>
      </w:rPr>
    </w:lvl>
    <w:lvl w:ilvl="7" w:tplc="9DFA0E52">
      <w:numFmt w:val="bullet"/>
      <w:lvlText w:val="•"/>
      <w:lvlJc w:val="left"/>
      <w:pPr>
        <w:ind w:left="8268" w:hanging="360"/>
      </w:pPr>
      <w:rPr>
        <w:rFonts w:hint="default"/>
        <w:lang w:val="en-AU" w:eastAsia="en-US" w:bidi="ar-SA"/>
      </w:rPr>
    </w:lvl>
    <w:lvl w:ilvl="8" w:tplc="CF02FE02">
      <w:numFmt w:val="bullet"/>
      <w:lvlText w:val="•"/>
      <w:lvlJc w:val="left"/>
      <w:pPr>
        <w:ind w:left="9384" w:hanging="360"/>
      </w:pPr>
      <w:rPr>
        <w:rFonts w:hint="default"/>
        <w:lang w:val="en-AU" w:eastAsia="en-US" w:bidi="ar-SA"/>
      </w:rPr>
    </w:lvl>
  </w:abstractNum>
  <w:abstractNum w:abstractNumId="12" w15:restartNumberingAfterBreak="0">
    <w:nsid w:val="50005D08"/>
    <w:multiLevelType w:val="hybridMultilevel"/>
    <w:tmpl w:val="D7BCC2B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AA95CE1"/>
    <w:multiLevelType w:val="hybridMultilevel"/>
    <w:tmpl w:val="AC6EA58C"/>
    <w:lvl w:ilvl="0" w:tplc="31C831EC">
      <w:numFmt w:val="bullet"/>
      <w:lvlText w:val=""/>
      <w:lvlJc w:val="left"/>
      <w:pPr>
        <w:ind w:left="468" w:hanging="360"/>
      </w:pPr>
      <w:rPr>
        <w:rFonts w:hint="default" w:ascii="Symbol" w:hAnsi="Symbol" w:eastAsia="Symbol" w:cs="Symbol"/>
        <w:b w:val="0"/>
        <w:bCs w:val="0"/>
        <w:i w:val="0"/>
        <w:iCs w:val="0"/>
        <w:w w:val="99"/>
        <w:sz w:val="20"/>
        <w:szCs w:val="20"/>
        <w:lang w:val="en-AU" w:eastAsia="en-US" w:bidi="ar-SA"/>
      </w:rPr>
    </w:lvl>
    <w:lvl w:ilvl="1" w:tplc="A430405E">
      <w:numFmt w:val="bullet"/>
      <w:lvlText w:val="•"/>
      <w:lvlJc w:val="left"/>
      <w:pPr>
        <w:ind w:left="1575" w:hanging="360"/>
      </w:pPr>
      <w:rPr>
        <w:rFonts w:hint="default"/>
        <w:lang w:val="en-AU" w:eastAsia="en-US" w:bidi="ar-SA"/>
      </w:rPr>
    </w:lvl>
    <w:lvl w:ilvl="2" w:tplc="B3488150">
      <w:numFmt w:val="bullet"/>
      <w:lvlText w:val="•"/>
      <w:lvlJc w:val="left"/>
      <w:pPr>
        <w:ind w:left="2691" w:hanging="360"/>
      </w:pPr>
      <w:rPr>
        <w:rFonts w:hint="default"/>
        <w:lang w:val="en-AU" w:eastAsia="en-US" w:bidi="ar-SA"/>
      </w:rPr>
    </w:lvl>
    <w:lvl w:ilvl="3" w:tplc="4D1EDF3C">
      <w:numFmt w:val="bullet"/>
      <w:lvlText w:val="•"/>
      <w:lvlJc w:val="left"/>
      <w:pPr>
        <w:ind w:left="3806" w:hanging="360"/>
      </w:pPr>
      <w:rPr>
        <w:rFonts w:hint="default"/>
        <w:lang w:val="en-AU" w:eastAsia="en-US" w:bidi="ar-SA"/>
      </w:rPr>
    </w:lvl>
    <w:lvl w:ilvl="4" w:tplc="86AAA858">
      <w:numFmt w:val="bullet"/>
      <w:lvlText w:val="•"/>
      <w:lvlJc w:val="left"/>
      <w:pPr>
        <w:ind w:left="4922" w:hanging="360"/>
      </w:pPr>
      <w:rPr>
        <w:rFonts w:hint="default"/>
        <w:lang w:val="en-AU" w:eastAsia="en-US" w:bidi="ar-SA"/>
      </w:rPr>
    </w:lvl>
    <w:lvl w:ilvl="5" w:tplc="BCBABE0A">
      <w:numFmt w:val="bullet"/>
      <w:lvlText w:val="•"/>
      <w:lvlJc w:val="left"/>
      <w:pPr>
        <w:ind w:left="6037" w:hanging="360"/>
      </w:pPr>
      <w:rPr>
        <w:rFonts w:hint="default"/>
        <w:lang w:val="en-AU" w:eastAsia="en-US" w:bidi="ar-SA"/>
      </w:rPr>
    </w:lvl>
    <w:lvl w:ilvl="6" w:tplc="FC1A187C">
      <w:numFmt w:val="bullet"/>
      <w:lvlText w:val="•"/>
      <w:lvlJc w:val="left"/>
      <w:pPr>
        <w:ind w:left="7153" w:hanging="360"/>
      </w:pPr>
      <w:rPr>
        <w:rFonts w:hint="default"/>
        <w:lang w:val="en-AU" w:eastAsia="en-US" w:bidi="ar-SA"/>
      </w:rPr>
    </w:lvl>
    <w:lvl w:ilvl="7" w:tplc="CDB2CAD4">
      <w:numFmt w:val="bullet"/>
      <w:lvlText w:val="•"/>
      <w:lvlJc w:val="left"/>
      <w:pPr>
        <w:ind w:left="8268" w:hanging="360"/>
      </w:pPr>
      <w:rPr>
        <w:rFonts w:hint="default"/>
        <w:lang w:val="en-AU" w:eastAsia="en-US" w:bidi="ar-SA"/>
      </w:rPr>
    </w:lvl>
    <w:lvl w:ilvl="8" w:tplc="DD00FABA">
      <w:numFmt w:val="bullet"/>
      <w:lvlText w:val="•"/>
      <w:lvlJc w:val="left"/>
      <w:pPr>
        <w:ind w:left="9384" w:hanging="360"/>
      </w:pPr>
      <w:rPr>
        <w:rFonts w:hint="default"/>
        <w:lang w:val="en-AU" w:eastAsia="en-US" w:bidi="ar-SA"/>
      </w:rPr>
    </w:lvl>
  </w:abstractNum>
  <w:abstractNum w:abstractNumId="14" w15:restartNumberingAfterBreak="0">
    <w:nsid w:val="69F10607"/>
    <w:multiLevelType w:val="hybridMultilevel"/>
    <w:tmpl w:val="69344DD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DFB726B"/>
    <w:multiLevelType w:val="hybridMultilevel"/>
    <w:tmpl w:val="802A6CD2"/>
    <w:lvl w:ilvl="0" w:tplc="45AC3378">
      <w:numFmt w:val="bullet"/>
      <w:lvlText w:val=""/>
      <w:lvlJc w:val="left"/>
      <w:pPr>
        <w:ind w:left="468" w:hanging="360"/>
      </w:pPr>
      <w:rPr>
        <w:rFonts w:hint="default" w:ascii="Symbol" w:hAnsi="Symbol" w:eastAsia="Symbol" w:cs="Symbol"/>
        <w:b w:val="0"/>
        <w:bCs w:val="0"/>
        <w:i w:val="0"/>
        <w:iCs w:val="0"/>
        <w:w w:val="99"/>
        <w:sz w:val="20"/>
        <w:szCs w:val="20"/>
        <w:lang w:val="en-AU" w:eastAsia="en-US" w:bidi="ar-SA"/>
      </w:rPr>
    </w:lvl>
    <w:lvl w:ilvl="1" w:tplc="FA622D5E">
      <w:numFmt w:val="bullet"/>
      <w:lvlText w:val="•"/>
      <w:lvlJc w:val="left"/>
      <w:pPr>
        <w:ind w:left="1575" w:hanging="360"/>
      </w:pPr>
      <w:rPr>
        <w:rFonts w:hint="default"/>
        <w:lang w:val="en-AU" w:eastAsia="en-US" w:bidi="ar-SA"/>
      </w:rPr>
    </w:lvl>
    <w:lvl w:ilvl="2" w:tplc="FF2C00EA">
      <w:numFmt w:val="bullet"/>
      <w:lvlText w:val="•"/>
      <w:lvlJc w:val="left"/>
      <w:pPr>
        <w:ind w:left="2691" w:hanging="360"/>
      </w:pPr>
      <w:rPr>
        <w:rFonts w:hint="default"/>
        <w:lang w:val="en-AU" w:eastAsia="en-US" w:bidi="ar-SA"/>
      </w:rPr>
    </w:lvl>
    <w:lvl w:ilvl="3" w:tplc="54406DA8">
      <w:numFmt w:val="bullet"/>
      <w:lvlText w:val="•"/>
      <w:lvlJc w:val="left"/>
      <w:pPr>
        <w:ind w:left="3806" w:hanging="360"/>
      </w:pPr>
      <w:rPr>
        <w:rFonts w:hint="default"/>
        <w:lang w:val="en-AU" w:eastAsia="en-US" w:bidi="ar-SA"/>
      </w:rPr>
    </w:lvl>
    <w:lvl w:ilvl="4" w:tplc="63D8E538">
      <w:numFmt w:val="bullet"/>
      <w:lvlText w:val="•"/>
      <w:lvlJc w:val="left"/>
      <w:pPr>
        <w:ind w:left="4922" w:hanging="360"/>
      </w:pPr>
      <w:rPr>
        <w:rFonts w:hint="default"/>
        <w:lang w:val="en-AU" w:eastAsia="en-US" w:bidi="ar-SA"/>
      </w:rPr>
    </w:lvl>
    <w:lvl w:ilvl="5" w:tplc="43F68F54">
      <w:numFmt w:val="bullet"/>
      <w:lvlText w:val="•"/>
      <w:lvlJc w:val="left"/>
      <w:pPr>
        <w:ind w:left="6037" w:hanging="360"/>
      </w:pPr>
      <w:rPr>
        <w:rFonts w:hint="default"/>
        <w:lang w:val="en-AU" w:eastAsia="en-US" w:bidi="ar-SA"/>
      </w:rPr>
    </w:lvl>
    <w:lvl w:ilvl="6" w:tplc="127C7BB8">
      <w:numFmt w:val="bullet"/>
      <w:lvlText w:val="•"/>
      <w:lvlJc w:val="left"/>
      <w:pPr>
        <w:ind w:left="7153" w:hanging="360"/>
      </w:pPr>
      <w:rPr>
        <w:rFonts w:hint="default"/>
        <w:lang w:val="en-AU" w:eastAsia="en-US" w:bidi="ar-SA"/>
      </w:rPr>
    </w:lvl>
    <w:lvl w:ilvl="7" w:tplc="B08C6238">
      <w:numFmt w:val="bullet"/>
      <w:lvlText w:val="•"/>
      <w:lvlJc w:val="left"/>
      <w:pPr>
        <w:ind w:left="8268" w:hanging="360"/>
      </w:pPr>
      <w:rPr>
        <w:rFonts w:hint="default"/>
        <w:lang w:val="en-AU" w:eastAsia="en-US" w:bidi="ar-SA"/>
      </w:rPr>
    </w:lvl>
    <w:lvl w:ilvl="8" w:tplc="68E6AAE4">
      <w:numFmt w:val="bullet"/>
      <w:lvlText w:val="•"/>
      <w:lvlJc w:val="left"/>
      <w:pPr>
        <w:ind w:left="9384" w:hanging="360"/>
      </w:pPr>
      <w:rPr>
        <w:rFonts w:hint="default"/>
        <w:lang w:val="en-AU" w:eastAsia="en-US" w:bidi="ar-SA"/>
      </w:rPr>
    </w:lvl>
  </w:abstractNum>
  <w:abstractNum w:abstractNumId="16" w15:restartNumberingAfterBreak="0">
    <w:nsid w:val="6E9770D0"/>
    <w:multiLevelType w:val="hybridMultilevel"/>
    <w:tmpl w:val="6368EB3C"/>
    <w:lvl w:ilvl="0" w:tplc="E54E63A2">
      <w:numFmt w:val="bullet"/>
      <w:lvlText w:val=""/>
      <w:lvlJc w:val="left"/>
      <w:pPr>
        <w:ind w:left="468" w:hanging="360"/>
      </w:pPr>
      <w:rPr>
        <w:rFonts w:hint="default" w:ascii="Symbol" w:hAnsi="Symbol" w:eastAsia="Symbol" w:cs="Symbol"/>
        <w:b w:val="0"/>
        <w:bCs w:val="0"/>
        <w:i w:val="0"/>
        <w:iCs w:val="0"/>
        <w:w w:val="99"/>
        <w:sz w:val="20"/>
        <w:szCs w:val="20"/>
        <w:lang w:val="en-AU" w:eastAsia="en-US" w:bidi="ar-SA"/>
      </w:rPr>
    </w:lvl>
    <w:lvl w:ilvl="1" w:tplc="ABA0AD76">
      <w:numFmt w:val="bullet"/>
      <w:lvlText w:val="•"/>
      <w:lvlJc w:val="left"/>
      <w:pPr>
        <w:ind w:left="1575" w:hanging="360"/>
      </w:pPr>
      <w:rPr>
        <w:rFonts w:hint="default"/>
        <w:lang w:val="en-AU" w:eastAsia="en-US" w:bidi="ar-SA"/>
      </w:rPr>
    </w:lvl>
    <w:lvl w:ilvl="2" w:tplc="0E8C6AFE">
      <w:numFmt w:val="bullet"/>
      <w:lvlText w:val="•"/>
      <w:lvlJc w:val="left"/>
      <w:pPr>
        <w:ind w:left="2691" w:hanging="360"/>
      </w:pPr>
      <w:rPr>
        <w:rFonts w:hint="default"/>
        <w:lang w:val="en-AU" w:eastAsia="en-US" w:bidi="ar-SA"/>
      </w:rPr>
    </w:lvl>
    <w:lvl w:ilvl="3" w:tplc="F934F0A6">
      <w:numFmt w:val="bullet"/>
      <w:lvlText w:val="•"/>
      <w:lvlJc w:val="left"/>
      <w:pPr>
        <w:ind w:left="3806" w:hanging="360"/>
      </w:pPr>
      <w:rPr>
        <w:rFonts w:hint="default"/>
        <w:lang w:val="en-AU" w:eastAsia="en-US" w:bidi="ar-SA"/>
      </w:rPr>
    </w:lvl>
    <w:lvl w:ilvl="4" w:tplc="D6D8BB1C">
      <w:numFmt w:val="bullet"/>
      <w:lvlText w:val="•"/>
      <w:lvlJc w:val="left"/>
      <w:pPr>
        <w:ind w:left="4922" w:hanging="360"/>
      </w:pPr>
      <w:rPr>
        <w:rFonts w:hint="default"/>
        <w:lang w:val="en-AU" w:eastAsia="en-US" w:bidi="ar-SA"/>
      </w:rPr>
    </w:lvl>
    <w:lvl w:ilvl="5" w:tplc="A8983E20">
      <w:numFmt w:val="bullet"/>
      <w:lvlText w:val="•"/>
      <w:lvlJc w:val="left"/>
      <w:pPr>
        <w:ind w:left="6037" w:hanging="360"/>
      </w:pPr>
      <w:rPr>
        <w:rFonts w:hint="default"/>
        <w:lang w:val="en-AU" w:eastAsia="en-US" w:bidi="ar-SA"/>
      </w:rPr>
    </w:lvl>
    <w:lvl w:ilvl="6" w:tplc="AA3AE2B0">
      <w:numFmt w:val="bullet"/>
      <w:lvlText w:val="•"/>
      <w:lvlJc w:val="left"/>
      <w:pPr>
        <w:ind w:left="7153" w:hanging="360"/>
      </w:pPr>
      <w:rPr>
        <w:rFonts w:hint="default"/>
        <w:lang w:val="en-AU" w:eastAsia="en-US" w:bidi="ar-SA"/>
      </w:rPr>
    </w:lvl>
    <w:lvl w:ilvl="7" w:tplc="0268A14C">
      <w:numFmt w:val="bullet"/>
      <w:lvlText w:val="•"/>
      <w:lvlJc w:val="left"/>
      <w:pPr>
        <w:ind w:left="8268" w:hanging="360"/>
      </w:pPr>
      <w:rPr>
        <w:rFonts w:hint="default"/>
        <w:lang w:val="en-AU" w:eastAsia="en-US" w:bidi="ar-SA"/>
      </w:rPr>
    </w:lvl>
    <w:lvl w:ilvl="8" w:tplc="7C9260CE">
      <w:numFmt w:val="bullet"/>
      <w:lvlText w:val="•"/>
      <w:lvlJc w:val="left"/>
      <w:pPr>
        <w:ind w:left="9384" w:hanging="360"/>
      </w:pPr>
      <w:rPr>
        <w:rFonts w:hint="default"/>
        <w:lang w:val="en-AU" w:eastAsia="en-US" w:bidi="ar-SA"/>
      </w:rPr>
    </w:lvl>
  </w:abstractNum>
  <w:abstractNum w:abstractNumId="17" w15:restartNumberingAfterBreak="0">
    <w:nsid w:val="71355B5C"/>
    <w:multiLevelType w:val="multilevel"/>
    <w:tmpl w:val="52A4B8D6"/>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18" w15:restartNumberingAfterBreak="0">
    <w:nsid w:val="71C679F8"/>
    <w:multiLevelType w:val="multilevel"/>
    <w:tmpl w:val="FAA051C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9" w15:restartNumberingAfterBreak="0">
    <w:nsid w:val="7B4F554C"/>
    <w:multiLevelType w:val="hybridMultilevel"/>
    <w:tmpl w:val="72128522"/>
    <w:lvl w:ilvl="0" w:tplc="080E4E0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49775492">
    <w:abstractNumId w:val="18"/>
  </w:num>
  <w:num w:numId="2" w16cid:durableId="410198423">
    <w:abstractNumId w:val="17"/>
  </w:num>
  <w:num w:numId="3" w16cid:durableId="2100591749">
    <w:abstractNumId w:val="1"/>
  </w:num>
  <w:num w:numId="4" w16cid:durableId="1315917916">
    <w:abstractNumId w:val="7"/>
  </w:num>
  <w:num w:numId="5" w16cid:durableId="719785723">
    <w:abstractNumId w:val="15"/>
  </w:num>
  <w:num w:numId="6" w16cid:durableId="418521124">
    <w:abstractNumId w:val="4"/>
  </w:num>
  <w:num w:numId="7" w16cid:durableId="1636449182">
    <w:abstractNumId w:val="0"/>
  </w:num>
  <w:num w:numId="8" w16cid:durableId="607085607">
    <w:abstractNumId w:val="11"/>
  </w:num>
  <w:num w:numId="9" w16cid:durableId="1145242883">
    <w:abstractNumId w:val="13"/>
  </w:num>
  <w:num w:numId="10" w16cid:durableId="1456831636">
    <w:abstractNumId w:val="8"/>
  </w:num>
  <w:num w:numId="11" w16cid:durableId="1859660341">
    <w:abstractNumId w:val="16"/>
  </w:num>
  <w:num w:numId="12" w16cid:durableId="1333724238">
    <w:abstractNumId w:val="5"/>
  </w:num>
  <w:num w:numId="13" w16cid:durableId="2109613748">
    <w:abstractNumId w:val="10"/>
  </w:num>
  <w:num w:numId="14" w16cid:durableId="1764716037">
    <w:abstractNumId w:val="14"/>
  </w:num>
  <w:num w:numId="15" w16cid:durableId="958922936">
    <w:abstractNumId w:val="2"/>
  </w:num>
  <w:num w:numId="16" w16cid:durableId="1090082004">
    <w:abstractNumId w:val="12"/>
  </w:num>
  <w:num w:numId="17" w16cid:durableId="1094548565">
    <w:abstractNumId w:val="9"/>
  </w:num>
  <w:num w:numId="18" w16cid:durableId="1907254778">
    <w:abstractNumId w:val="19"/>
  </w:num>
  <w:num w:numId="19" w16cid:durableId="1969895291">
    <w:abstractNumId w:val="6"/>
  </w:num>
  <w:num w:numId="20" w16cid:durableId="2639198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745"/>
    <w:rsid w:val="00011B0C"/>
    <w:rsid w:val="00071FAA"/>
    <w:rsid w:val="000A1E51"/>
    <w:rsid w:val="001A43D5"/>
    <w:rsid w:val="001D6644"/>
    <w:rsid w:val="001D6FCA"/>
    <w:rsid w:val="001E03E5"/>
    <w:rsid w:val="00202132"/>
    <w:rsid w:val="00211483"/>
    <w:rsid w:val="002D3E57"/>
    <w:rsid w:val="00331BD7"/>
    <w:rsid w:val="00331CA2"/>
    <w:rsid w:val="003538C1"/>
    <w:rsid w:val="00362DC0"/>
    <w:rsid w:val="00373D38"/>
    <w:rsid w:val="00374457"/>
    <w:rsid w:val="003B3DEA"/>
    <w:rsid w:val="003C35F9"/>
    <w:rsid w:val="003E54AC"/>
    <w:rsid w:val="00487339"/>
    <w:rsid w:val="004952AE"/>
    <w:rsid w:val="00504593"/>
    <w:rsid w:val="0057112D"/>
    <w:rsid w:val="005B3A94"/>
    <w:rsid w:val="0066762D"/>
    <w:rsid w:val="00746906"/>
    <w:rsid w:val="007B5CA7"/>
    <w:rsid w:val="008469FE"/>
    <w:rsid w:val="008943EE"/>
    <w:rsid w:val="00931026"/>
    <w:rsid w:val="009D6EBC"/>
    <w:rsid w:val="009F6FEE"/>
    <w:rsid w:val="00A05F16"/>
    <w:rsid w:val="00A447E0"/>
    <w:rsid w:val="00A74745"/>
    <w:rsid w:val="00AB08C0"/>
    <w:rsid w:val="00AB38F6"/>
    <w:rsid w:val="00B20814"/>
    <w:rsid w:val="00B452BD"/>
    <w:rsid w:val="00B722B0"/>
    <w:rsid w:val="00BB4FE0"/>
    <w:rsid w:val="00BC0F42"/>
    <w:rsid w:val="00BE01CB"/>
    <w:rsid w:val="00C209A7"/>
    <w:rsid w:val="00C62EE3"/>
    <w:rsid w:val="00C97736"/>
    <w:rsid w:val="00CE00EC"/>
    <w:rsid w:val="00D321AB"/>
    <w:rsid w:val="00DB2F7A"/>
    <w:rsid w:val="00F05EF2"/>
    <w:rsid w:val="00F34490"/>
    <w:rsid w:val="00F53AA0"/>
    <w:rsid w:val="00F54055"/>
    <w:rsid w:val="00FB427E"/>
    <w:rsid w:val="2AEF91D1"/>
    <w:rsid w:val="56157FA8"/>
    <w:rsid w:val="6F0991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AA7D"/>
  <w15:docId w15:val="{9A4FF216-0FDF-41C0-AF4C-5CCD1128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spacing w:before="240" w:after="60"/>
      <w:outlineLvl w:val="0"/>
    </w:pPr>
    <w:rPr>
      <w:rFonts w:ascii="Arial" w:hAnsi="Arial" w:eastAsia="Arial" w:cs="Arial"/>
      <w:color w:val="999999"/>
      <w:sz w:val="56"/>
      <w:szCs w:val="56"/>
    </w:rPr>
  </w:style>
  <w:style w:type="paragraph" w:styleId="Heading2">
    <w:name w:val="heading 2"/>
    <w:basedOn w:val="Normal"/>
    <w:next w:val="Normal"/>
    <w:uiPriority w:val="9"/>
    <w:semiHidden/>
    <w:unhideWhenUsed/>
    <w:qFormat/>
    <w:pPr>
      <w:keepNext/>
      <w:spacing w:before="240" w:after="60"/>
      <w:outlineLvl w:val="1"/>
    </w:pPr>
    <w:rPr>
      <w:rFonts w:ascii="Arial" w:hAnsi="Arial" w:eastAsia="Arial" w:cs="Arial"/>
      <w:b/>
      <w:sz w:val="36"/>
      <w:szCs w:val="36"/>
    </w:rPr>
  </w:style>
  <w:style w:type="paragraph" w:styleId="Heading3">
    <w:name w:val="heading 3"/>
    <w:basedOn w:val="Normal"/>
    <w:next w:val="Normal"/>
    <w:uiPriority w:val="9"/>
    <w:semiHidden/>
    <w:unhideWhenUsed/>
    <w:qFormat/>
    <w:pPr>
      <w:keepNext/>
      <w:spacing w:before="240" w:after="60"/>
      <w:outlineLvl w:val="2"/>
    </w:pPr>
    <w:rPr>
      <w:rFonts w:ascii="Arial" w:hAnsi="Arial" w:eastAsia="Arial" w:cs="Arial"/>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rPr>
      <w:rFonts w:ascii="Cambria" w:hAnsi="Cambria" w:eastAsia="Cambria" w:cs="Cambria"/>
      <w:sz w:val="22"/>
      <w:szCs w:val="22"/>
    </w:rPr>
    <w:tblPr>
      <w:tblStyleRowBandSize w:val="1"/>
      <w:tblStyleColBandSize w:val="1"/>
    </w:tblPr>
  </w:style>
  <w:style w:type="table" w:styleId="TableGrid">
    <w:name w:val="Table Grid"/>
    <w:basedOn w:val="TableNormal"/>
    <w:uiPriority w:val="39"/>
    <w:rsid w:val="0037445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D321AB"/>
    <w:pPr>
      <w:widowControl w:val="0"/>
      <w:autoSpaceDE w:val="0"/>
      <w:autoSpaceDN w:val="0"/>
    </w:pPr>
    <w:rPr>
      <w:rFonts w:ascii="Arial" w:hAnsi="Arial" w:eastAsia="Arial" w:cs="Arial"/>
      <w:sz w:val="22"/>
      <w:szCs w:val="22"/>
      <w:lang w:eastAsia="en-US"/>
    </w:rPr>
  </w:style>
  <w:style w:type="paragraph" w:styleId="TOC1">
    <w:name w:val="toc 1"/>
    <w:basedOn w:val="Normal"/>
    <w:uiPriority w:val="1"/>
    <w:qFormat/>
    <w:rsid w:val="00D321AB"/>
    <w:pPr>
      <w:widowControl w:val="0"/>
      <w:autoSpaceDE w:val="0"/>
      <w:autoSpaceDN w:val="0"/>
      <w:spacing w:before="142"/>
      <w:ind w:left="702" w:hanging="480"/>
    </w:pPr>
    <w:rPr>
      <w:b/>
      <w:bCs/>
      <w:lang w:eastAsia="en-US"/>
    </w:rPr>
  </w:style>
  <w:style w:type="paragraph" w:styleId="Header">
    <w:name w:val="header"/>
    <w:basedOn w:val="Normal"/>
    <w:link w:val="HeaderChar"/>
    <w:uiPriority w:val="99"/>
    <w:unhideWhenUsed/>
    <w:rsid w:val="003C35F9"/>
    <w:pPr>
      <w:tabs>
        <w:tab w:val="center" w:pos="4513"/>
        <w:tab w:val="right" w:pos="9026"/>
      </w:tabs>
    </w:pPr>
  </w:style>
  <w:style w:type="character" w:styleId="HeaderChar" w:customStyle="1">
    <w:name w:val="Header Char"/>
    <w:basedOn w:val="DefaultParagraphFont"/>
    <w:link w:val="Header"/>
    <w:uiPriority w:val="99"/>
    <w:rsid w:val="003C35F9"/>
  </w:style>
  <w:style w:type="paragraph" w:styleId="Footer">
    <w:name w:val="footer"/>
    <w:basedOn w:val="Normal"/>
    <w:link w:val="FooterChar"/>
    <w:uiPriority w:val="99"/>
    <w:unhideWhenUsed/>
    <w:rsid w:val="003C35F9"/>
    <w:pPr>
      <w:tabs>
        <w:tab w:val="center" w:pos="4513"/>
        <w:tab w:val="right" w:pos="9026"/>
      </w:tabs>
    </w:pPr>
  </w:style>
  <w:style w:type="character" w:styleId="FooterChar" w:customStyle="1">
    <w:name w:val="Footer Char"/>
    <w:basedOn w:val="DefaultParagraphFont"/>
    <w:link w:val="Footer"/>
    <w:uiPriority w:val="99"/>
    <w:rsid w:val="003C3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881142">
      <w:bodyDiv w:val="1"/>
      <w:marLeft w:val="0"/>
      <w:marRight w:val="0"/>
      <w:marTop w:val="0"/>
      <w:marBottom w:val="0"/>
      <w:divBdr>
        <w:top w:val="none" w:sz="0" w:space="0" w:color="auto"/>
        <w:left w:val="none" w:sz="0" w:space="0" w:color="auto"/>
        <w:bottom w:val="none" w:sz="0" w:space="0" w:color="auto"/>
        <w:right w:val="none" w:sz="0" w:space="0" w:color="auto"/>
      </w:divBdr>
      <w:divsChild>
        <w:div w:id="719792591">
          <w:marLeft w:val="0"/>
          <w:marRight w:val="0"/>
          <w:marTop w:val="0"/>
          <w:marBottom w:val="0"/>
          <w:divBdr>
            <w:top w:val="none" w:sz="0" w:space="0" w:color="auto"/>
            <w:left w:val="none" w:sz="0" w:space="0" w:color="auto"/>
            <w:bottom w:val="none" w:sz="0" w:space="0" w:color="auto"/>
            <w:right w:val="none" w:sz="0" w:space="0" w:color="auto"/>
          </w:divBdr>
        </w:div>
        <w:div w:id="2126993787">
          <w:marLeft w:val="0"/>
          <w:marRight w:val="0"/>
          <w:marTop w:val="0"/>
          <w:marBottom w:val="0"/>
          <w:divBdr>
            <w:top w:val="none" w:sz="0" w:space="0" w:color="auto"/>
            <w:left w:val="none" w:sz="0" w:space="0" w:color="auto"/>
            <w:bottom w:val="none" w:sz="0" w:space="0" w:color="auto"/>
            <w:right w:val="none" w:sz="0" w:space="0" w:color="auto"/>
          </w:divBdr>
        </w:div>
        <w:div w:id="1586956134">
          <w:marLeft w:val="0"/>
          <w:marRight w:val="0"/>
          <w:marTop w:val="0"/>
          <w:marBottom w:val="0"/>
          <w:divBdr>
            <w:top w:val="none" w:sz="0" w:space="0" w:color="auto"/>
            <w:left w:val="none" w:sz="0" w:space="0" w:color="auto"/>
            <w:bottom w:val="none" w:sz="0" w:space="0" w:color="auto"/>
            <w:right w:val="none" w:sz="0" w:space="0" w:color="auto"/>
          </w:divBdr>
        </w:div>
        <w:div w:id="1566574455">
          <w:marLeft w:val="0"/>
          <w:marRight w:val="0"/>
          <w:marTop w:val="0"/>
          <w:marBottom w:val="0"/>
          <w:divBdr>
            <w:top w:val="none" w:sz="0" w:space="0" w:color="auto"/>
            <w:left w:val="none" w:sz="0" w:space="0" w:color="auto"/>
            <w:bottom w:val="none" w:sz="0" w:space="0" w:color="auto"/>
            <w:right w:val="none" w:sz="0" w:space="0" w:color="auto"/>
          </w:divBdr>
        </w:div>
        <w:div w:id="1747729500">
          <w:marLeft w:val="0"/>
          <w:marRight w:val="0"/>
          <w:marTop w:val="0"/>
          <w:marBottom w:val="0"/>
          <w:divBdr>
            <w:top w:val="none" w:sz="0" w:space="0" w:color="auto"/>
            <w:left w:val="none" w:sz="0" w:space="0" w:color="auto"/>
            <w:bottom w:val="none" w:sz="0" w:space="0" w:color="auto"/>
            <w:right w:val="none" w:sz="0" w:space="0" w:color="auto"/>
          </w:divBdr>
        </w:div>
        <w:div w:id="486940434">
          <w:marLeft w:val="0"/>
          <w:marRight w:val="0"/>
          <w:marTop w:val="0"/>
          <w:marBottom w:val="0"/>
          <w:divBdr>
            <w:top w:val="none" w:sz="0" w:space="0" w:color="auto"/>
            <w:left w:val="none" w:sz="0" w:space="0" w:color="auto"/>
            <w:bottom w:val="none" w:sz="0" w:space="0" w:color="auto"/>
            <w:right w:val="none" w:sz="0" w:space="0" w:color="auto"/>
          </w:divBdr>
        </w:div>
        <w:div w:id="2043507169">
          <w:marLeft w:val="0"/>
          <w:marRight w:val="0"/>
          <w:marTop w:val="0"/>
          <w:marBottom w:val="0"/>
          <w:divBdr>
            <w:top w:val="none" w:sz="0" w:space="0" w:color="auto"/>
            <w:left w:val="none" w:sz="0" w:space="0" w:color="auto"/>
            <w:bottom w:val="none" w:sz="0" w:space="0" w:color="auto"/>
            <w:right w:val="none" w:sz="0" w:space="0" w:color="auto"/>
          </w:divBdr>
        </w:div>
        <w:div w:id="1580629240">
          <w:marLeft w:val="0"/>
          <w:marRight w:val="0"/>
          <w:marTop w:val="0"/>
          <w:marBottom w:val="0"/>
          <w:divBdr>
            <w:top w:val="none" w:sz="0" w:space="0" w:color="auto"/>
            <w:left w:val="none" w:sz="0" w:space="0" w:color="auto"/>
            <w:bottom w:val="none" w:sz="0" w:space="0" w:color="auto"/>
            <w:right w:val="none" w:sz="0" w:space="0" w:color="auto"/>
          </w:divBdr>
        </w:div>
        <w:div w:id="1864591799">
          <w:marLeft w:val="0"/>
          <w:marRight w:val="0"/>
          <w:marTop w:val="0"/>
          <w:marBottom w:val="0"/>
          <w:divBdr>
            <w:top w:val="none" w:sz="0" w:space="0" w:color="auto"/>
            <w:left w:val="none" w:sz="0" w:space="0" w:color="auto"/>
            <w:bottom w:val="none" w:sz="0" w:space="0" w:color="auto"/>
            <w:right w:val="none" w:sz="0" w:space="0" w:color="auto"/>
          </w:divBdr>
        </w:div>
      </w:divsChild>
    </w:div>
    <w:div w:id="1155150987">
      <w:bodyDiv w:val="1"/>
      <w:marLeft w:val="0"/>
      <w:marRight w:val="0"/>
      <w:marTop w:val="0"/>
      <w:marBottom w:val="0"/>
      <w:divBdr>
        <w:top w:val="none" w:sz="0" w:space="0" w:color="auto"/>
        <w:left w:val="none" w:sz="0" w:space="0" w:color="auto"/>
        <w:bottom w:val="none" w:sz="0" w:space="0" w:color="auto"/>
        <w:right w:val="none" w:sz="0" w:space="0" w:color="auto"/>
      </w:divBdr>
    </w:div>
    <w:div w:id="1500388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2.png"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growing-minds-australia@sydney.edu.au"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growing-minds-australia@sydney.edu.au"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51084BCDA7E4C81C0417DAA712FD0" ma:contentTypeVersion="16" ma:contentTypeDescription="Create a new document." ma:contentTypeScope="" ma:versionID="17f4cfdc617676b346710ab3970cecaa">
  <xsd:schema xmlns:xsd="http://www.w3.org/2001/XMLSchema" xmlns:xs="http://www.w3.org/2001/XMLSchema" xmlns:p="http://schemas.microsoft.com/office/2006/metadata/properties" xmlns:ns2="b4463e6b-7df3-4033-a5e9-5c35d3187b70" xmlns:ns3="9f480dc4-c107-4d0b-9119-fdfd4d9d2ae4" targetNamespace="http://schemas.microsoft.com/office/2006/metadata/properties" ma:root="true" ma:fieldsID="48525164357481650fec4856a5c36de4" ns2:_="" ns3:_="">
    <xsd:import namespace="b4463e6b-7df3-4033-a5e9-5c35d3187b70"/>
    <xsd:import namespace="9f480dc4-c107-4d0b-9119-fdfd4d9d2a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63e6b-7df3-4033-a5e9-5c35d3187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492977-2dea-498c-99b4-1555f3d0d9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480dc4-c107-4d0b-9119-fdfd4d9d2a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3b9703-dd41-479c-9c68-9ae7271804d2}" ma:internalName="TaxCatchAll" ma:showField="CatchAllData" ma:web="9f480dc4-c107-4d0b-9119-fdfd4d9d2a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463e6b-7df3-4033-a5e9-5c35d3187b70">
      <Terms xmlns="http://schemas.microsoft.com/office/infopath/2007/PartnerControls"/>
    </lcf76f155ced4ddcb4097134ff3c332f>
    <TaxCatchAll xmlns="9f480dc4-c107-4d0b-9119-fdfd4d9d2ae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56C264-83B4-4817-8906-CFBADDDEA371}"/>
</file>

<file path=customXml/itemProps2.xml><?xml version="1.0" encoding="utf-8"?>
<ds:datastoreItem xmlns:ds="http://schemas.openxmlformats.org/officeDocument/2006/customXml" ds:itemID="{F042FD06-0D3E-4485-BA50-5FF3C46134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292458-4268-40C6-99D9-EF14C0D3A84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Trish Nowland</cp:lastModifiedBy>
  <cp:revision>12</cp:revision>
  <dcterms:created xsi:type="dcterms:W3CDTF">2022-05-06T03:07:00Z</dcterms:created>
  <dcterms:modified xsi:type="dcterms:W3CDTF">2022-05-26T05:01:58Z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0x01010096F51084BCDA7E4C81C0417DAA712FD0</vt:lpwstr>
  </property>
</Properties>
</file>